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5DA91" w14:textId="1CD6ED4F" w:rsidR="00990F6E" w:rsidRDefault="0054431A" w:rsidP="00F4657F">
      <w:pPr>
        <w:rPr>
          <w:noProof/>
          <w:shd w:val="clear" w:color="auto" w:fill="FFFF00"/>
          <w:lang w:val="en-US"/>
        </w:rPr>
      </w:pPr>
      <w:r>
        <w:rPr>
          <w:noProof/>
          <w:lang w:eastAsia="en-AU"/>
        </w:rPr>
        <w:drawing>
          <wp:anchor distT="0" distB="0" distL="114300" distR="114300" simplePos="0" relativeHeight="251658247" behindDoc="1" locked="0" layoutInCell="1" allowOverlap="1" wp14:anchorId="2A625B5F" wp14:editId="2A92EB2C">
            <wp:simplePos x="0" y="0"/>
            <wp:positionH relativeFrom="page">
              <wp:posOffset>-377190</wp:posOffset>
            </wp:positionH>
            <wp:positionV relativeFrom="paragraph">
              <wp:posOffset>-1087120</wp:posOffset>
            </wp:positionV>
            <wp:extent cx="7559040" cy="6888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6888480"/>
                    </a:xfrm>
                    <a:prstGeom prst="rect">
                      <a:avLst/>
                    </a:prstGeom>
                  </pic:spPr>
                </pic:pic>
              </a:graphicData>
            </a:graphic>
            <wp14:sizeRelH relativeFrom="page">
              <wp14:pctWidth>0</wp14:pctWidth>
            </wp14:sizeRelH>
            <wp14:sizeRelV relativeFrom="page">
              <wp14:pctHeight>0</wp14:pctHeight>
            </wp14:sizeRelV>
          </wp:anchor>
        </w:drawing>
      </w:r>
    </w:p>
    <w:p w14:paraId="3AADE11C" w14:textId="596BEFAF"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0" w:name="_Hlk126224180"/>
      <w:bookmarkEnd w:id="0"/>
    </w:p>
    <w:p w14:paraId="70DC559D" w14:textId="6EAFE0C9" w:rsidR="00402FAB" w:rsidRDefault="008C6C14" w:rsidP="00F4657F">
      <w:r>
        <w:rPr>
          <w:noProof/>
          <w:shd w:val="clear" w:color="auto" w:fill="FFFF00"/>
          <w:lang w:eastAsia="en-AU"/>
        </w:rPr>
        <w:drawing>
          <wp:anchor distT="0" distB="0" distL="114300" distR="114300" simplePos="0" relativeHeight="251658246" behindDoc="1" locked="0" layoutInCell="1" allowOverlap="1" wp14:anchorId="4973A766" wp14:editId="1491A479">
            <wp:simplePos x="0" y="0"/>
            <wp:positionH relativeFrom="page">
              <wp:posOffset>-8467</wp:posOffset>
            </wp:positionH>
            <wp:positionV relativeFrom="paragraph">
              <wp:posOffset>293370</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4"/>
                    <a:srcRect l="33560" r="1" b="37491"/>
                    <a:stretch/>
                  </pic:blipFill>
                  <pic:spPr bwMode="auto">
                    <a:xfrm flipH="1">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1C2E03D" w:rsidR="00C5157B" w:rsidRDefault="00C5157B" w:rsidP="00F4657F">
      <w:pPr>
        <w:rPr>
          <w:noProof/>
          <w:shd w:val="clear" w:color="auto" w:fill="FFFF00"/>
          <w:lang w:val="en-US"/>
        </w:rPr>
      </w:pPr>
    </w:p>
    <w:p w14:paraId="7D3FD3A1" w14:textId="63D81ADE" w:rsidR="008C6C14" w:rsidRDefault="008C6C14" w:rsidP="00F4657F">
      <w:pPr>
        <w:rPr>
          <w:noProof/>
          <w:shd w:val="clear" w:color="auto" w:fill="FFFF00"/>
          <w:lang w:val="en-US"/>
        </w:rPr>
      </w:pPr>
    </w:p>
    <w:p w14:paraId="10447FE8" w14:textId="102FC38D" w:rsidR="00E46309" w:rsidRDefault="009F6203" w:rsidP="00F4657F">
      <w:pPr>
        <w:sectPr w:rsidR="00E46309" w:rsidSect="00E4630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r>
        <w:rPr>
          <w:noProof/>
          <w:lang w:eastAsia="en-AU"/>
        </w:rPr>
        <mc:AlternateContent>
          <mc:Choice Requires="wps">
            <w:drawing>
              <wp:anchor distT="0" distB="0" distL="114300" distR="114300" simplePos="0" relativeHeight="251658241"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1342350" w14:textId="50CC01D5" w:rsidR="00110E6F" w:rsidRDefault="006A488A" w:rsidP="00B778BB">
                            <w:pPr>
                              <w:pStyle w:val="RegionNameHeading"/>
                            </w:pPr>
                            <w:r>
                              <w:t>Melbourne Water</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06.65pt;margin-top:265.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l9qg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" filled="f" stroked="f">
                <v:textbox>
                  <w:txbxContent>
                    <w:p w14:paraId="61342350" w14:textId="50CC01D5" w:rsidR="00110E6F" w:rsidRDefault="006A488A" w:rsidP="00B778BB">
                      <w:pPr>
                        <w:pStyle w:val="RegionNameHeading"/>
                      </w:pPr>
                      <w:r>
                        <w:t>Melbourne Water</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v:textbox>
                <w10:wrap type="square"/>
              </v:shape>
            </w:pict>
          </mc:Fallback>
        </mc:AlternateContent>
      </w:r>
      <w:r w:rsidR="000461AC">
        <w:rPr>
          <w:noProof/>
          <w:lang w:eastAsia="en-AU"/>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525751D" id="Text Box 10" o:spid="_x0000_s1027" type="#_x0000_t202"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" filled="f" stroked="f">
                <v:textbox>
                  <w:txbxContent>
                    <w:p w14:paraId="0D343B95" w14:textId="37F0D26E" w:rsidR="00733576" w:rsidRDefault="00733576"/>
                  </w:txbxContent>
                </v:textbox>
                <w10:wrap type="square"/>
              </v:shape>
            </w:pict>
          </mc:Fallback>
        </mc:AlternateContent>
      </w:r>
      <w:r w:rsidR="00110E6F">
        <w:rPr>
          <w:noProof/>
          <w:lang w:eastAsia="en-AU"/>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BE4914" w14:textId="7F8E5DBC" w:rsidR="00E46309" w:rsidRPr="004E797C" w:rsidRDefault="00E46309" w:rsidP="00B778BB">
                            <w:pPr>
                              <w:pStyle w:val="ApplicationDate"/>
                            </w:pPr>
                            <w:r w:rsidRPr="004E797C">
                              <w:t>Applications close</w:t>
                            </w:r>
                            <w:r w:rsidR="0098193A">
                              <w:t xml:space="preserve">: </w:t>
                            </w:r>
                            <w:r w:rsidR="00CF7CDA" w:rsidRPr="004A5A15">
                              <w:t xml:space="preserve">5pm </w:t>
                            </w:r>
                            <w:r w:rsidR="001F1F0B" w:rsidRPr="001F1F0B">
                              <w:t xml:space="preserve">Tuesday 16 May </w:t>
                            </w:r>
                            <w:r w:rsidR="00D831C0" w:rsidRPr="001F1F0B">
                              <w:t>202</w:t>
                            </w:r>
                            <w:r w:rsidR="00E76A0F" w:rsidRPr="001F1F0B">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DPl0R5kAgAAOwUAAA4AAAAAAAAAAAAAAAAALgIAAGRy&#10;cy9lMm9Eb2MueG1sUEsBAi0AFAAGAAgAAAAhALSg1qfgAAAADQEAAA8AAAAAAAAAAAAAAAAAvgQA&#10;AGRycy9kb3ducmV2LnhtbFBLBQYAAAAABAAEAPMAAADLBQAAAAA=&#10;" filled="f" stroked="f">
                <v:textbox>
                  <w:txbxContent>
                    <w:p w14:paraId="35BE4914" w14:textId="7F8E5DBC" w:rsidR="00E46309" w:rsidRPr="004E797C" w:rsidRDefault="00E46309" w:rsidP="00B778BB">
                      <w:pPr>
                        <w:pStyle w:val="ApplicationDate"/>
                      </w:pPr>
                      <w:r w:rsidRPr="004E797C">
                        <w:t>Applications close</w:t>
                      </w:r>
                      <w:r w:rsidR="0098193A">
                        <w:t xml:space="preserve">: </w:t>
                      </w:r>
                      <w:r w:rsidR="00CF7CDA" w:rsidRPr="004A5A15">
                        <w:t xml:space="preserve">5pm </w:t>
                      </w:r>
                      <w:r w:rsidR="001F1F0B" w:rsidRPr="001F1F0B">
                        <w:t xml:space="preserve">Tuesday 16 May </w:t>
                      </w:r>
                      <w:r w:rsidR="00D831C0" w:rsidRPr="001F1F0B">
                        <w:t>202</w:t>
                      </w:r>
                      <w:r w:rsidR="00E76A0F" w:rsidRPr="001F1F0B">
                        <w:t>3</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1"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3E6F36" id="_x0000_t202" coordsize="21600,21600" o:spt="202" path="m,l,21600r21600,l21600,xe">
                <v:stroke joinstyle="miter"/>
                <v:path gradientshapeok="t" o:connecttype="rect"/>
              </v:shapetype>
              <v:shape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1"/>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lang w:eastAsia="en-AU"/>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42595F45" w:rsidR="00BD0867" w:rsidRDefault="007F00CD">
      <w:r>
        <w:t xml:space="preserve">Photo Credit: </w:t>
      </w:r>
      <w:r w:rsidR="00D35A25" w:rsidRPr="00980EF9">
        <w:t>Saville Coble</w:t>
      </w:r>
    </w:p>
    <w:p w14:paraId="4CA47155" w14:textId="77777777" w:rsidR="00BD0867" w:rsidRDefault="00BD0867"/>
    <w:p w14:paraId="48C69352" w14:textId="496A2E4F" w:rsidR="005049AF" w:rsidRDefault="005049AF" w:rsidP="00575DAA">
      <w:pPr>
        <w:pStyle w:val="Heading1TopofPage"/>
        <w:framePr w:h="1951" w:wrap="around"/>
        <w:ind w:left="720"/>
      </w:pPr>
      <w:r>
        <w:lastRenderedPageBreak/>
        <w:t xml:space="preserve">Victorian Landcare Grants in </w:t>
      </w:r>
      <w:r w:rsidR="006A488A">
        <w:t>Melbourne Water</w:t>
      </w:r>
    </w:p>
    <w:p w14:paraId="050E7E32" w14:textId="77777777" w:rsidR="005049AF" w:rsidRPr="00066871" w:rsidRDefault="005049AF" w:rsidP="005049AF">
      <w:pPr>
        <w:pStyle w:val="Heading2"/>
      </w:pPr>
      <w:r w:rsidRPr="00066871">
        <w:t>What are the Victorian Landcare Grants?</w:t>
      </w:r>
    </w:p>
    <w:p w14:paraId="180BE9A2" w14:textId="1E9530D0"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capacity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7777777" w:rsidR="005049AF" w:rsidRPr="005049AF" w:rsidRDefault="005049AF" w:rsidP="00382FA9">
      <w:pPr>
        <w:pStyle w:val="ListParagraph"/>
        <w:numPr>
          <w:ilvl w:val="1"/>
          <w:numId w:val="31"/>
        </w:numPr>
        <w:spacing w:line="240" w:lineRule="auto"/>
      </w:pPr>
      <w:r w:rsidRPr="0080231D">
        <w:t>Capacity building activities</w:t>
      </w:r>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2C3B08EA" w:rsidR="005049AF" w:rsidRPr="00892E2D" w:rsidRDefault="005F5E22" w:rsidP="00892E2D">
      <w:pPr>
        <w:pStyle w:val="BodyText"/>
      </w:pPr>
      <w:r>
        <w:t>In 2023 a</w:t>
      </w:r>
      <w:r w:rsidR="005049AF">
        <w:t xml:space="preserve"> total of </w:t>
      </w:r>
      <w:r w:rsidR="005049AF" w:rsidRPr="00467D43">
        <w:t>$</w:t>
      </w:r>
      <w:r w:rsidR="00811B3F" w:rsidRPr="00467D43">
        <w:t>3</w:t>
      </w:r>
      <w:r w:rsidR="005049AF" w:rsidRPr="00467D43">
        <w:t>.</w:t>
      </w:r>
      <w:r w:rsidR="006050AB">
        <w:t>95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375"/>
        <w:gridCol w:w="4518"/>
      </w:tblGrid>
      <w:tr w:rsidR="005B74A9" w14:paraId="267C53F1" w14:textId="77777777" w:rsidTr="006B2BC6">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518E519B"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2F5843">
              <w:rPr>
                <w:color w:val="FFFFFF" w:themeColor="accent6"/>
                <w:sz w:val="20"/>
              </w:rPr>
              <w:t>4</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394"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006B2BC6">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lang w:eastAsia="en-AU"/>
              </w:rPr>
              <w:lastRenderedPageBreak/>
              <mc:AlternateContent>
                <mc:Choice Requires="wps">
                  <w:drawing>
                    <wp:anchor distT="0" distB="0" distL="114300" distR="114300" simplePos="0" relativeHeight="251658243"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type id="_x0000_t67" coordsize="21600,21600" o:spt="67" adj="16200,5400" path="m0@0l@1@0@1,0@2,0@2@0,21600@0,10800,21600xe" w14:anchorId="0F86393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7" style="position:absolute;margin-left:64.05pt;margin-top:-.65pt;width:11.1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"/>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394"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lang w:eastAsia="en-AU"/>
              </w:rPr>
              <mc:AlternateContent>
                <mc:Choice Requires="wps">
                  <w:drawing>
                    <wp:anchor distT="0" distB="0" distL="114300" distR="114300" simplePos="0" relativeHeight="25165824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Arrow: Down 13" style="position:absolute;margin-left:70.2pt;margin-top:-1.1pt;width:11.15pt;height:2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" w14:anchorId="5F135007"/>
                  </w:pict>
                </mc:Fallback>
              </mc:AlternateContent>
            </w:r>
          </w:p>
        </w:tc>
      </w:tr>
      <w:tr w:rsidR="005B74A9" w:rsidRPr="001625F6" w14:paraId="4A8904D1" w14:textId="77777777" w:rsidTr="006B2BC6">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6677869B" w:rsidR="005B74A9" w:rsidRPr="00575DAA" w:rsidRDefault="005B74A9" w:rsidP="00575DAA">
            <w:pPr>
              <w:pStyle w:val="Heading4"/>
              <w:spacing w:before="0" w:after="0"/>
              <w:outlineLvl w:val="3"/>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hyperlink r:id="rId23" w:tgtFrame="_blank" w:history="1">
              <w:r w:rsidR="006B2BC6" w:rsidRPr="006B2BC6">
                <w:rPr>
                  <w:rFonts w:ascii="Helvetica" w:eastAsiaTheme="minorHAnsi" w:hAnsi="Helvetica" w:cstheme="minorBidi"/>
                  <w:b w:val="0"/>
                  <w:bCs w:val="0"/>
                  <w:i w:val="0"/>
                  <w:iCs w:val="0"/>
                  <w:color w:val="085972"/>
                  <w:sz w:val="20"/>
                  <w:szCs w:val="20"/>
                  <w:u w:val="single"/>
                  <w:shd w:val="clear" w:color="auto" w:fill="FFFFFF"/>
                </w:rPr>
                <w:t>https://delwp.smartygrants.com.au/MWVLG2023</w:t>
              </w:r>
            </w:hyperlink>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394"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5055041C" w:rsidR="005B74A9" w:rsidRPr="001625F6" w:rsidRDefault="005B74A9" w:rsidP="00575DAA">
            <w:pPr>
              <w:rPr>
                <w:b/>
              </w:rPr>
            </w:pPr>
            <w:r w:rsidRPr="005049AF">
              <w:rPr>
                <w:color w:val="FFFFFF" w:themeColor="accent6"/>
              </w:rPr>
              <w:t xml:space="preserve">To apply for a Support Grant complete the application form at </w:t>
            </w:r>
            <w:hyperlink r:id="rId24" w:tgtFrame="_blank" w:history="1">
              <w:r w:rsidR="006B2BC6" w:rsidRPr="006B2BC6">
                <w:rPr>
                  <w:rFonts w:ascii="Helvetica" w:eastAsiaTheme="minorHAnsi" w:hAnsi="Helvetica"/>
                  <w:color w:val="085972"/>
                  <w:szCs w:val="20"/>
                  <w:u w:val="single"/>
                  <w:shd w:val="clear" w:color="auto" w:fill="FFFFFF"/>
                </w:rPr>
                <w:t>https://delwp.smartyg</w:t>
              </w:r>
              <w:r w:rsidR="006B2BC6" w:rsidRPr="006B2BC6">
                <w:rPr>
                  <w:rFonts w:ascii="Helvetica" w:eastAsiaTheme="minorHAnsi" w:hAnsi="Helvetica"/>
                  <w:color w:val="085972"/>
                  <w:szCs w:val="20"/>
                  <w:u w:val="single"/>
                  <w:shd w:val="clear" w:color="auto" w:fill="FFFFFF"/>
                </w:rPr>
                <w:t>r</w:t>
              </w:r>
              <w:r w:rsidR="006B2BC6" w:rsidRPr="006B2BC6">
                <w:rPr>
                  <w:rFonts w:ascii="Helvetica" w:eastAsiaTheme="minorHAnsi" w:hAnsi="Helvetica"/>
                  <w:color w:val="085972"/>
                  <w:szCs w:val="20"/>
                  <w:u w:val="single"/>
                  <w:shd w:val="clear" w:color="auto" w:fill="FFFFFF"/>
                </w:rPr>
                <w:t>ants.com.au/MWVLG2023</w:t>
              </w:r>
            </w:hyperlink>
          </w:p>
        </w:tc>
      </w:tr>
    </w:tbl>
    <w:p w14:paraId="3070C746" w14:textId="77777777" w:rsidR="005049AF" w:rsidRPr="00B12256" w:rsidRDefault="005049AF" w:rsidP="005049AF">
      <w:pPr>
        <w:pStyle w:val="Heading2"/>
      </w:pPr>
      <w:r>
        <w:t>When do applications close?</w:t>
      </w:r>
    </w:p>
    <w:p w14:paraId="6276E811" w14:textId="31E143F1"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1F1F0B" w:rsidRPr="001F1F0B">
        <w:rPr>
          <w:b/>
          <w:shd w:val="clear" w:color="auto" w:fill="FFFFFF" w:themeFill="background1"/>
        </w:rPr>
        <w:t>Tuesday 16 May</w:t>
      </w:r>
      <w:r w:rsidR="001F1437" w:rsidRPr="001F1F0B">
        <w:rPr>
          <w:b/>
          <w:shd w:val="clear" w:color="auto" w:fill="FFFFFF" w:themeFill="background1"/>
        </w:rPr>
        <w:t xml:space="preserve"> 2023.</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bookmarkStart w:id="2" w:name="_GoBack"/>
      <w:bookmarkEnd w:id="2"/>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07734A"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 xml:space="preserve">group </w:t>
      </w:r>
      <w:r w:rsidR="003F320C" w:rsidRPr="006073CB">
        <w:t>/</w:t>
      </w:r>
      <w:r w:rsidR="00575DAA" w:rsidRPr="006073CB">
        <w:t xml:space="preserve"> 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754B5EAD">
        <w:t xml:space="preserve"> </w:t>
      </w:r>
      <w:r w:rsidR="413369A7">
        <w:t>and Aboriginal groups and organisations working on</w:t>
      </w:r>
      <w:r w:rsidR="007E5C1A">
        <w:t xml:space="preserve"> </w:t>
      </w:r>
      <w:r w:rsidR="413369A7">
        <w:t>Country</w:t>
      </w:r>
      <w:r w:rsidR="422205F0">
        <w:t>.</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382FA9">
      <w:pPr>
        <w:pStyle w:val="BodyText"/>
        <w:numPr>
          <w:ilvl w:val="0"/>
          <w:numId w:val="33"/>
        </w:numPr>
        <w:spacing w:line="240" w:lineRule="auto"/>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382FA9">
      <w:pPr>
        <w:pStyle w:val="ListParagraph"/>
        <w:numPr>
          <w:ilvl w:val="0"/>
          <w:numId w:val="33"/>
        </w:numPr>
        <w:spacing w:line="240" w:lineRule="auto"/>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382FA9">
      <w:pPr>
        <w:pStyle w:val="ListParagraph"/>
        <w:numPr>
          <w:ilvl w:val="0"/>
          <w:numId w:val="33"/>
        </w:numPr>
        <w:spacing w:line="240" w:lineRule="auto"/>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382FA9">
      <w:pPr>
        <w:pStyle w:val="ListParagraph"/>
        <w:numPr>
          <w:ilvl w:val="0"/>
          <w:numId w:val="33"/>
        </w:numPr>
        <w:spacing w:line="240" w:lineRule="auto"/>
      </w:pPr>
      <w:r w:rsidRPr="00247C84">
        <w:t>A</w:t>
      </w:r>
      <w:r w:rsidR="0036285F" w:rsidRPr="00247C84">
        <w:t xml:space="preserve">n incorporated association </w:t>
      </w:r>
      <w:r w:rsidR="00E2738A">
        <w:t xml:space="preserve">registered </w:t>
      </w:r>
      <w:r w:rsidR="008B7991" w:rsidRPr="008B7991">
        <w:t xml:space="preserve">through the </w:t>
      </w:r>
      <w:hyperlink r:id="rId25" w:history="1">
        <w:r w:rsidR="008B7991" w:rsidRPr="008B7991">
          <w:t>Office of the Registrar of Indigenous Corporations</w:t>
        </w:r>
      </w:hyperlink>
      <w:r w:rsidR="002100CA">
        <w:t>.</w:t>
      </w:r>
    </w:p>
    <w:p w14:paraId="37D4E072" w14:textId="38451A2B" w:rsidR="002100CA" w:rsidRDefault="002100CA" w:rsidP="007B0543">
      <w:pPr>
        <w:pStyle w:val="ListBullet"/>
        <w:numPr>
          <w:ilvl w:val="0"/>
          <w:numId w:val="0"/>
        </w:numPr>
        <w:spacing w:before="0"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lastRenderedPageBreak/>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0B359D83" w:rsidR="00016426" w:rsidRDefault="00D65178" w:rsidP="00016426">
      <w:pPr>
        <w:pStyle w:val="Heading2"/>
      </w:pPr>
      <w:r>
        <w:t>202</w:t>
      </w:r>
      <w:r w:rsidR="001F1437">
        <w:t>3</w:t>
      </w:r>
      <w:r w:rsidR="00016426">
        <w:t xml:space="preserve"> Group Health Survey</w:t>
      </w:r>
    </w:p>
    <w:p w14:paraId="202B6376" w14:textId="037BB30D"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E31745">
        <w:rPr>
          <w:b/>
          <w:bCs/>
          <w:sz w:val="22"/>
          <w:szCs w:val="22"/>
        </w:rPr>
        <w:t>3</w:t>
      </w:r>
      <w:r w:rsidRPr="00D60BFC">
        <w:rPr>
          <w:b/>
          <w:bCs/>
          <w:sz w:val="22"/>
          <w:szCs w:val="22"/>
        </w:rPr>
        <w:t xml:space="preserve"> Group Health Survey</w:t>
      </w:r>
      <w:r>
        <w:rPr>
          <w:sz w:val="22"/>
          <w:szCs w:val="22"/>
        </w:rPr>
        <w:t xml:space="preserve"> as part of the application form.</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02D3664A" w:rsidR="005049AF" w:rsidRPr="005049AF" w:rsidRDefault="005049AF" w:rsidP="00382FA9">
      <w:pPr>
        <w:pStyle w:val="BodyText"/>
        <w:numPr>
          <w:ilvl w:val="0"/>
          <w:numId w:val="33"/>
        </w:numPr>
        <w:spacing w:line="240" w:lineRule="auto"/>
      </w:pPr>
      <w:r w:rsidRPr="005049AF">
        <w:t xml:space="preserve">Are delivered within the </w:t>
      </w:r>
      <w:r w:rsidR="0019487C">
        <w:t xml:space="preserve">Melbourne Water (Port Phillip &amp; Western Port </w:t>
      </w:r>
      <w:r w:rsidRPr="005049AF">
        <w:t>region</w:t>
      </w:r>
      <w:r w:rsidR="0019487C">
        <w:t>)</w:t>
      </w:r>
      <w:r w:rsidR="00783683">
        <w:t>.</w:t>
      </w:r>
    </w:p>
    <w:p w14:paraId="5695AE78" w14:textId="77777777" w:rsidR="005049AF" w:rsidRPr="005049AF" w:rsidRDefault="005049AF" w:rsidP="00382FA9">
      <w:pPr>
        <w:pStyle w:val="BodyText"/>
        <w:numPr>
          <w:ilvl w:val="0"/>
          <w:numId w:val="33"/>
        </w:numPr>
        <w:spacing w:line="240" w:lineRule="auto"/>
      </w:pPr>
      <w:r w:rsidRPr="005049AF">
        <w:t>Deliver activities to protect or improve natural assets such as native vegetation, native fauna, waterways, wetlands and soils including:</w:t>
      </w:r>
    </w:p>
    <w:p w14:paraId="47530F8E" w14:textId="1FF525B6"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382FA9">
      <w:pPr>
        <w:pStyle w:val="ListBullet2"/>
        <w:numPr>
          <w:ilvl w:val="1"/>
          <w:numId w:val="34"/>
        </w:numPr>
        <w:spacing w:line="240" w:lineRule="auto"/>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0F03018"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e.g. </w:t>
      </w:r>
      <w:r w:rsidRPr="00A509B6">
        <w:rPr>
          <w:rFonts w:eastAsia="Times New Roman" w:cs="Arial"/>
          <w:bCs/>
          <w:color w:val="000000" w:themeColor="text1"/>
          <w:lang w:eastAsia="en-AU"/>
        </w:rPr>
        <w:t>costs such as in</w:t>
      </w:r>
      <w:r w:rsidRPr="00A509B6">
        <w:rPr>
          <w:rFonts w:eastAsia="Times New Roman" w:cs="Arial"/>
          <w:bCs/>
          <w:color w:val="000000" w:themeColor="text1"/>
          <w:lang w:eastAsia="en-AU"/>
        </w:rPr>
        <w:lastRenderedPageBreak/>
        <w:t>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newsletters, websites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50527AA7"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E31745">
        <w:t>4</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before submit</w:t>
      </w:r>
      <w:r>
        <w:rPr>
          <w:lang w:eastAsia="en-AU"/>
        </w:rPr>
        <w:t>ting</w:t>
      </w:r>
      <w:r w:rsidR="004B32B1">
        <w:rPr>
          <w:lang w:eastAsia="en-AU"/>
        </w:rPr>
        <w:t xml:space="preserve"> an application</w:t>
      </w:r>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15E995AC" w:rsidR="005049AF" w:rsidRPr="005049AF" w:rsidRDefault="005049AF" w:rsidP="00382FA9">
      <w:pPr>
        <w:pStyle w:val="BodyText"/>
        <w:numPr>
          <w:ilvl w:val="0"/>
          <w:numId w:val="29"/>
        </w:numPr>
        <w:spacing w:line="240" w:lineRule="auto"/>
        <w:rPr>
          <w:lang w:eastAsia="en-AU"/>
        </w:rPr>
      </w:pPr>
      <w:r w:rsidRPr="005049AF">
        <w:rPr>
          <w:lang w:eastAsia="en-AU"/>
        </w:rPr>
        <w:lastRenderedPageBreak/>
        <w:t>Shooting, poisoning, trapping, explosive or fumigation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6"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P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6B61E50A"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must </w:t>
      </w:r>
      <w:r>
        <w:rPr>
          <w:lang w:eastAsia="en-AU"/>
        </w:rPr>
        <w:t>attach the map to their application.</w:t>
      </w:r>
    </w:p>
    <w:p w14:paraId="4C90C550" w14:textId="40108A6D" w:rsidR="00C04723" w:rsidRDefault="00C04723" w:rsidP="005049AF">
      <w:pPr>
        <w:pStyle w:val="Heading2"/>
      </w:pPr>
      <w:r>
        <w:lastRenderedPageBreak/>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7"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8"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9"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30"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31"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2"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lastRenderedPageBreak/>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DBA40AB" w:rsidR="005049AF" w:rsidRPr="005049AF" w:rsidRDefault="005049AF" w:rsidP="00382FA9">
      <w:pPr>
        <w:pStyle w:val="BodyText"/>
        <w:numPr>
          <w:ilvl w:val="0"/>
          <w:numId w:val="29"/>
        </w:numPr>
        <w:spacing w:line="240" w:lineRule="auto"/>
        <w:rPr>
          <w:lang w:eastAsia="en-AU"/>
        </w:rPr>
      </w:pPr>
      <w:r w:rsidRPr="005049AF">
        <w:rPr>
          <w:lang w:eastAsia="en-AU"/>
        </w:rPr>
        <w:t>Volunteer time dedicated to the project</w:t>
      </w:r>
      <w:r w:rsidR="002F561C">
        <w:rPr>
          <w:lang w:eastAsia="en-AU"/>
        </w:rPr>
        <w:t xml:space="preserve"> </w:t>
      </w:r>
      <w:r w:rsidRPr="005049AF">
        <w:rPr>
          <w:lang w:eastAsia="en-AU"/>
        </w:rPr>
        <w:t>costed at $</w:t>
      </w:r>
      <w:r w:rsidR="00DF1CFF">
        <w:rPr>
          <w:lang w:eastAsia="en-AU"/>
        </w:rPr>
        <w:t>4</w:t>
      </w:r>
      <w:r w:rsidRPr="005049AF">
        <w:rPr>
          <w:lang w:eastAsia="en-AU"/>
        </w:rPr>
        <w:t>0</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In-kind support e</w:t>
      </w:r>
      <w:r w:rsidR="00DF523B" w:rsidRPr="52A330B4">
        <w:rPr>
          <w:lang w:eastAsia="en-AU"/>
        </w:rPr>
        <w:t>.</w:t>
      </w:r>
      <w:r w:rsidRPr="52A330B4">
        <w:rPr>
          <w:lang w:eastAsia="en-AU"/>
        </w:rPr>
        <w:t xml:space="preserve">g.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Funding from other sources e</w:t>
      </w:r>
      <w:r w:rsidR="00DF523B">
        <w:t>.</w:t>
      </w:r>
      <w:r w:rsidRPr="005049AF">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community benefit</w:t>
      </w:r>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design and group/network capacity to deliver</w:t>
      </w:r>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SmartyGrants. You can save your application and work </w:t>
      </w:r>
      <w:r w:rsidRPr="005049AF">
        <w:rPr>
          <w:sz w:val="22"/>
          <w:szCs w:val="22"/>
        </w:rPr>
        <w:lastRenderedPageBreak/>
        <w:t xml:space="preserve">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7B0543">
      <w:pPr>
        <w:pStyle w:val="BodyText"/>
        <w:spacing w:line="240" w:lineRule="auto"/>
      </w:pPr>
      <w:r w:rsidRPr="005049AF">
        <w:t>It is recommended that you use a computer with broadband internet access to complete your application. If you are using dial-up internet access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ED0CA76"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2AF40D79" w14:textId="285F9D58" w:rsidR="0019487C" w:rsidRDefault="0019487C" w:rsidP="007B0543">
      <w:pPr>
        <w:pStyle w:val="BodyText"/>
        <w:spacing w:line="240" w:lineRule="auto"/>
      </w:pPr>
      <w:r>
        <w:t>Apply here</w:t>
      </w:r>
    </w:p>
    <w:p w14:paraId="20BAF16A" w14:textId="4CD07D35" w:rsidR="005049AF" w:rsidRPr="005049AF" w:rsidRDefault="00BF4322" w:rsidP="005049AF">
      <w:pPr>
        <w:pStyle w:val="BodyText12ptBefore"/>
        <w:rPr>
          <w:b/>
          <w:sz w:val="22"/>
          <w:szCs w:val="22"/>
        </w:rPr>
      </w:pPr>
      <w:hyperlink r:id="rId33" w:tgtFrame="_blank" w:history="1">
        <w:r w:rsidR="0019487C" w:rsidRPr="0019487C">
          <w:rPr>
            <w:rFonts w:ascii="Helvetica" w:eastAsiaTheme="minorHAnsi" w:hAnsi="Helvetica" w:cstheme="minorBidi"/>
            <w:color w:val="085972"/>
            <w:u w:val="single"/>
            <w:shd w:val="clear" w:color="auto" w:fill="FFFFFF"/>
          </w:rPr>
          <w:t>https://delwp.smartygrants.com.au/MWVLG2023</w:t>
        </w:r>
      </w:hyperlink>
    </w:p>
    <w:p w14:paraId="39DC9E68" w14:textId="77777777" w:rsidR="005049AF" w:rsidRPr="00066871" w:rsidRDefault="005049AF" w:rsidP="005049AF">
      <w:pPr>
        <w:pStyle w:val="Heading2"/>
      </w:pPr>
      <w:r>
        <w:t>Questions</w:t>
      </w:r>
    </w:p>
    <w:p w14:paraId="5FB5D685" w14:textId="35B991A2" w:rsidR="005049AF" w:rsidRDefault="005049AF" w:rsidP="005049AF">
      <w:r>
        <w:t>For any queries and to discuss your application please contact:</w:t>
      </w:r>
    </w:p>
    <w:p w14:paraId="2B14D52F" w14:textId="0A7E3999" w:rsidR="0019487C" w:rsidRDefault="0019487C" w:rsidP="005049AF">
      <w:r>
        <w:t>Barry Kennedy</w:t>
      </w:r>
    </w:p>
    <w:p w14:paraId="277464AC" w14:textId="39D3C21B" w:rsidR="0019487C" w:rsidRDefault="0019487C" w:rsidP="005049AF">
      <w:r>
        <w:t>Regional Landcare Coordinator / Melbourne Water</w:t>
      </w:r>
    </w:p>
    <w:p w14:paraId="0BCA584F" w14:textId="6F71C9C2" w:rsidR="0019487C" w:rsidRDefault="0019487C" w:rsidP="005049AF">
      <w:r>
        <w:t xml:space="preserve">0447 821 559 / </w:t>
      </w:r>
      <w:hyperlink r:id="rId34" w:history="1">
        <w:r w:rsidRPr="00940D7E">
          <w:rPr>
            <w:rStyle w:val="Hyperlink"/>
          </w:rPr>
          <w:t>barry.kennedy@melbournewater.com.au</w:t>
        </w:r>
      </w:hyperlink>
      <w:r>
        <w:t xml:space="preserve"> / </w:t>
      </w:r>
      <w:hyperlink r:id="rId35" w:history="1">
        <w:r w:rsidRPr="00940D7E">
          <w:rPr>
            <w:rStyle w:val="Hyperlink"/>
          </w:rPr>
          <w:t>landcare@melbournewater.com.au</w:t>
        </w:r>
      </w:hyperlink>
      <w:r>
        <w:t xml:space="preserve"> </w:t>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4B84A035" w:rsidR="005049AF" w:rsidRPr="00C74970" w:rsidRDefault="0019487C" w:rsidP="005049AF">
      <w:pPr>
        <w:spacing w:before="60" w:after="120" w:line="240" w:lineRule="auto"/>
        <w:rPr>
          <w:rFonts w:ascii="Calibri" w:hAnsi="Calibri" w:cs="Calibri"/>
          <w:color w:val="363534"/>
        </w:rPr>
      </w:pPr>
      <w:r>
        <w:rPr>
          <w:rFonts w:ascii="Calibri" w:hAnsi="Calibri" w:cs="Calibri"/>
          <w:color w:val="363534"/>
        </w:rPr>
        <w:t xml:space="preserve">The Port Phillip &amp; Western Port </w:t>
      </w:r>
      <w:r w:rsidR="005049AF" w:rsidRPr="00C74970">
        <w:rPr>
          <w:rFonts w:ascii="Calibri" w:hAnsi="Calibri" w:cs="Calibri"/>
          <w:color w:val="363534"/>
        </w:rPr>
        <w:t>Regional Catchment Strategy</w:t>
      </w:r>
      <w:r w:rsidRPr="0019487C">
        <w:t xml:space="preserve"> </w:t>
      </w:r>
      <w:hyperlink r:id="rId36" w:history="1">
        <w:r w:rsidRPr="0019487C">
          <w:rPr>
            <w:color w:val="0000FF"/>
            <w:u w:val="single"/>
          </w:rPr>
          <w:t>Home | Port Phillip &amp; Western Port Regional Catchment Strategy (rcs.vic.gov.au)</w:t>
        </w:r>
      </w:hyperlink>
      <w:r w:rsidR="005049AF"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005049AF"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BF4322" w:rsidP="39AD7CC3">
      <w:pPr>
        <w:pStyle w:val="Heading2"/>
      </w:pPr>
      <w:hyperlink r:id="rId37">
        <w:r w:rsidR="1E3FA584" w:rsidRPr="39AD7CC3">
          <w:rPr>
            <w:szCs w:val="28"/>
          </w:rPr>
          <w:t>Protecting Victoria’s Environment – Biodiversity 2037</w:t>
        </w:r>
      </w:hyperlink>
    </w:p>
    <w:p w14:paraId="3D0355FC" w14:textId="77777777" w:rsidR="00C21E4F" w:rsidRDefault="00BF4322" w:rsidP="39AD7CC3">
      <w:pPr>
        <w:rPr>
          <w:rFonts w:eastAsiaTheme="minorEastAsia"/>
          <w:color w:val="363534"/>
        </w:rPr>
      </w:pPr>
      <w:hyperlink r:id="rId38">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9"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BF4322" w:rsidP="35356191">
      <w:pPr>
        <w:rPr>
          <w:rFonts w:ascii="Segoe UI" w:eastAsia="Segoe UI" w:hAnsi="Segoe UI" w:cs="Segoe UI"/>
          <w:color w:val="242424"/>
          <w:sz w:val="21"/>
          <w:szCs w:val="21"/>
        </w:rPr>
      </w:pPr>
      <w:hyperlink r:id="rId40">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41"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lastRenderedPageBreak/>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42"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43">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4">
        <w:r w:rsidR="00E05C6E" w:rsidRPr="00AD6EEB">
          <w:rPr>
            <w:rStyle w:val="Hyperlink"/>
            <w:rFonts w:eastAsiaTheme="minorEastAsia"/>
            <w:lang w:eastAsia="en-AU"/>
          </w:rPr>
          <w:t>Invasive Plants and</w:t>
        </w:r>
        <w:bookmarkStart w:id="3" w:name="_Hlt99379819"/>
        <w:bookmarkEnd w:id="3"/>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5"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t>
        </w:r>
        <w:r w:rsidR="009C6276" w:rsidRPr="009C6276">
          <w:rPr>
            <w:rStyle w:val="Hyperlink"/>
            <w:rFonts w:eastAsiaTheme="minorEastAsia"/>
            <w:lang w:eastAsia="en-AU"/>
          </w:rPr>
          <w:lastRenderedPageBreak/>
          <w:t>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6"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t xml:space="preserve">Aboriginal Cultural Heritage </w:t>
      </w:r>
      <w:r w:rsidR="00AD1CF5">
        <w:t>Resources</w:t>
      </w:r>
    </w:p>
    <w:p w14:paraId="35D88CF0" w14:textId="7CA2D218" w:rsidR="001304AD" w:rsidRDefault="00BF4322" w:rsidP="001304AD">
      <w:pPr>
        <w:autoSpaceDE w:val="0"/>
        <w:autoSpaceDN w:val="0"/>
        <w:adjustRightInd w:val="0"/>
        <w:spacing w:line="240" w:lineRule="auto"/>
        <w:rPr>
          <w:lang w:val="en"/>
        </w:rPr>
      </w:pPr>
      <w:hyperlink r:id="rId47" w:history="1">
        <w:r w:rsidR="001304AD" w:rsidRPr="00A82E79">
          <w:rPr>
            <w:rStyle w:val="Hyperlink"/>
          </w:rPr>
          <w:t>Aboriginal Cultural Heritage Guide</w:t>
        </w:r>
      </w:hyperlink>
    </w:p>
    <w:p w14:paraId="4FA3AC94" w14:textId="0D62E22D" w:rsidR="001304AD" w:rsidRDefault="00BF4322" w:rsidP="001304AD">
      <w:pPr>
        <w:autoSpaceDE w:val="0"/>
        <w:autoSpaceDN w:val="0"/>
        <w:adjustRightInd w:val="0"/>
        <w:spacing w:line="240" w:lineRule="auto"/>
        <w:rPr>
          <w:lang w:val="en"/>
        </w:rPr>
      </w:pPr>
      <w:hyperlink r:id="rId48" w:history="1">
        <w:r w:rsidR="001304AD" w:rsidRPr="00A82E79">
          <w:rPr>
            <w:rStyle w:val="Hyperlink"/>
            <w:lang w:val="en"/>
          </w:rPr>
          <w:t>Cultural Heritage Sensitivity</w:t>
        </w:r>
      </w:hyperlink>
    </w:p>
    <w:p w14:paraId="4DEBF0D5" w14:textId="258B8AC7" w:rsidR="00907950" w:rsidRDefault="00BF4322" w:rsidP="001304AD">
      <w:pPr>
        <w:autoSpaceDE w:val="0"/>
        <w:autoSpaceDN w:val="0"/>
        <w:adjustRightInd w:val="0"/>
        <w:spacing w:line="240" w:lineRule="auto"/>
      </w:pPr>
      <w:hyperlink r:id="rId49" w:anchor="/dashboard" w:history="1">
        <w:r w:rsidR="001304AD" w:rsidRPr="00A82E79">
          <w:rPr>
            <w:rStyle w:val="Hyperlink"/>
            <w:lang w:val="en"/>
          </w:rPr>
          <w:t>Online Map Tool</w:t>
        </w:r>
      </w:hyperlink>
    </w:p>
    <w:p w14:paraId="59A81706" w14:textId="7557B122" w:rsidR="001304AD" w:rsidRPr="001F602B" w:rsidRDefault="00BF4322" w:rsidP="001304AD">
      <w:hyperlink r:id="rId50"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363BA95D" w14:textId="7574E955" w:rsidR="005049AF" w:rsidRPr="0019487C" w:rsidRDefault="005049AF" w:rsidP="0019487C">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BF4322" w:rsidP="00382FA9">
      <w:pPr>
        <w:pStyle w:val="ListParagraph"/>
        <w:numPr>
          <w:ilvl w:val="0"/>
          <w:numId w:val="37"/>
        </w:numPr>
      </w:pPr>
      <w:hyperlink r:id="rId51" w:history="1">
        <w:r w:rsidR="005049AF" w:rsidRPr="00030475">
          <w:rPr>
            <w:rStyle w:val="Hyperlink"/>
          </w:rPr>
          <w:t>Victorian Landcare Gateway</w:t>
        </w:r>
      </w:hyperlink>
      <w:r w:rsidR="005049AF" w:rsidRPr="005049AF">
        <w:t xml:space="preserve"> </w:t>
      </w:r>
    </w:p>
    <w:p w14:paraId="22C31F49" w14:textId="3F662FE0" w:rsidR="005049AF" w:rsidRPr="005049AF" w:rsidRDefault="00BF4322" w:rsidP="00382FA9">
      <w:pPr>
        <w:pStyle w:val="ListParagraph"/>
        <w:numPr>
          <w:ilvl w:val="0"/>
          <w:numId w:val="37"/>
        </w:numPr>
        <w:rPr>
          <w:rStyle w:val="Hyperlink"/>
        </w:rPr>
      </w:pPr>
      <w:hyperlink r:id="rId52" w:history="1">
        <w:r w:rsidR="005049AF" w:rsidRPr="00030475">
          <w:rPr>
            <w:rStyle w:val="Hyperlink"/>
          </w:rPr>
          <w:t>Victorian Workcover Aut</w:t>
        </w:r>
        <w:bookmarkStart w:id="4" w:name="_Hlt99380357"/>
        <w:bookmarkStart w:id="5" w:name="_Hlt99380358"/>
        <w:bookmarkEnd w:id="4"/>
        <w:bookmarkEnd w:id="5"/>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 xml:space="preserve">For the grant application, a letter or email demonstrating in-principle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w:t>
      </w:r>
      <w:r w:rsidR="2DCC36B2" w:rsidRPr="41816E12">
        <w:rPr>
          <w:rFonts w:asciiTheme="majorHAnsi" w:hAnsiTheme="majorHAnsi" w:cstheme="majorBidi"/>
          <w:color w:val="363534"/>
        </w:rPr>
        <w:lastRenderedPageBreak/>
        <w:t xml:space="preserve">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53"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4"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2FFC28DA"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55"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6"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old insurance sufficient to safeguard volunteers and participants involved in the funded activities, including public liability insurance of at least $10 million and personal accident insurance</w:t>
      </w:r>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pprove of the project and be willing to take responsibility for the management and safety of the volunteers and participants involved in the funded activities</w:t>
      </w:r>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payment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project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lastRenderedPageBreak/>
        <w:t>s</w:t>
      </w:r>
      <w:r w:rsidRPr="005049AF">
        <w:rPr>
          <w:rFonts w:cstheme="minorHAnsi"/>
        </w:rPr>
        <w:t>tate government agencies, e.g.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mbrella not-for-profit associations, e.g. Landcare Victoria Incorporated, or community networks in your area</w:t>
      </w:r>
    </w:p>
    <w:p w14:paraId="2BA36005" w14:textId="77777777" w:rsidR="00F30788" w:rsidRPr="005049AF" w:rsidRDefault="00F30788" w:rsidP="00F30788">
      <w:pPr>
        <w:spacing w:before="120" w:line="240" w:lineRule="auto"/>
        <w:rPr>
          <w:rFonts w:cstheme="minorHAnsi"/>
        </w:rPr>
      </w:pPr>
      <w:r w:rsidRPr="005049AF">
        <w:rPr>
          <w:rFonts w:cstheme="minorHAnsi"/>
        </w:rPr>
        <w:t xml:space="preserve">Applicant organisations who meet all the eligibility criteria on their own do not </w:t>
      </w:r>
      <w:r>
        <w:rPr>
          <w:rFonts w:cstheme="minorHAnsi"/>
        </w:rPr>
        <w:t>require</w:t>
      </w:r>
      <w:r w:rsidRPr="005049AF">
        <w:rPr>
          <w:rFonts w:cstheme="minorHAnsi"/>
        </w:rPr>
        <w:t xml:space="preserv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7"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8"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9"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60"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t xml:space="preserve">an incorporated association registered </w:t>
      </w:r>
      <w:r w:rsidR="00FB4376" w:rsidRPr="0031748E">
        <w:t xml:space="preserve">through the </w:t>
      </w:r>
      <w:hyperlink r:id="rId61"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All CMA payments require payment of GST to GST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lastRenderedPageBreak/>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lastRenderedPageBreak/>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lastRenderedPageBreak/>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is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nter into a funding agreement with the CMA</w:t>
      </w:r>
    </w:p>
    <w:p w14:paraId="58CFDB68" w14:textId="11BCF97D"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E31745">
        <w:rPr>
          <w:b/>
          <w:bCs/>
        </w:rPr>
        <w:t>4</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dhere to all relevant legislation including Occupational Health and Safety requirements</w:t>
      </w:r>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cknowledge the CMA and Victorian Government funding in publications and promotions</w:t>
      </w:r>
    </w:p>
    <w:p w14:paraId="73CE07FF" w14:textId="556161F5" w:rsidR="00D666E2" w:rsidRPr="00EE2D9E" w:rsidRDefault="00D666E2" w:rsidP="008D1975">
      <w:pPr>
        <w:pStyle w:val="ListParagraph"/>
        <w:numPr>
          <w:ilvl w:val="0"/>
          <w:numId w:val="41"/>
        </w:numPr>
        <w:spacing w:line="240" w:lineRule="auto"/>
      </w:pPr>
      <w:r w:rsidRPr="00EE2D9E">
        <w:t>Confirm that 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1A99FA49"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D45786">
        <w:rPr>
          <w:rFonts w:eastAsia="Calibri" w:cstheme="minorHAnsi"/>
        </w:rPr>
        <w:t xml:space="preserve">.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Pr="008D1975" w:rsidRDefault="77B16D51" w:rsidP="008D1975">
      <w:pPr>
        <w:pStyle w:val="ListParagraph"/>
        <w:numPr>
          <w:ilvl w:val="0"/>
          <w:numId w:val="42"/>
        </w:numPr>
        <w:spacing w:line="240" w:lineRule="auto"/>
      </w:pPr>
      <w:r w:rsidRPr="008D1975">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EEBB3C9" w14:textId="6ECF39BF" w:rsidR="00733576" w:rsidRDefault="00733576" w:rsidP="005049AF"/>
    <w:sectPr w:rsidR="00733576" w:rsidSect="00E76A0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AFC12" w14:textId="77777777" w:rsidR="00C4126B" w:rsidRDefault="00C4126B" w:rsidP="00E46309">
      <w:pPr>
        <w:spacing w:after="0" w:line="240" w:lineRule="auto"/>
      </w:pPr>
      <w:r>
        <w:separator/>
      </w:r>
    </w:p>
  </w:endnote>
  <w:endnote w:type="continuationSeparator" w:id="0">
    <w:p w14:paraId="4779E00B" w14:textId="77777777" w:rsidR="00C4126B" w:rsidRDefault="00C4126B" w:rsidP="00E46309">
      <w:pPr>
        <w:spacing w:after="0" w:line="240" w:lineRule="auto"/>
      </w:pPr>
      <w:r>
        <w:continuationSeparator/>
      </w:r>
    </w:p>
  </w:endnote>
  <w:endnote w:type="continuationNotice" w:id="1">
    <w:p w14:paraId="521C26BA" w14:textId="77777777" w:rsidR="00C4126B" w:rsidRDefault="00C412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3B40" w14:textId="77777777" w:rsidR="00BF4322" w:rsidRDefault="00BF43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lang w:eastAsia="en-AU"/>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99E01B2" id="_x0000_t202" coordsize="21600,21600" o:spt="202" path="m,l,21600r21600,l21600,xe">
                    <v:stroke joinstyle="miter"/>
                    <v:path gradientshapeok="t" o:connecttype="rect"/>
                  </v:shapetype>
                  <v:shape id="Text Box 18" o:spid="_x0000_s1030"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7178B314"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in </w:t>
          </w:r>
          <w:r w:rsidR="006A488A">
            <w:rPr>
              <w:b/>
              <w:sz w:val="16"/>
              <w:szCs w:val="16"/>
            </w:rPr>
            <w:t>Melbourne Water</w:t>
          </w:r>
        </w:p>
        <w:p w14:paraId="6CC030A4" w14:textId="46B6CA86"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1F1F0B" w:rsidRPr="001F1F0B">
            <w:rPr>
              <w:b/>
              <w:bCs/>
              <w:sz w:val="16"/>
              <w:szCs w:val="16"/>
            </w:rPr>
            <w:t>Tuesday 16 May</w:t>
          </w:r>
          <w:r w:rsidR="001F1F0B" w:rsidRPr="001F1F0B">
            <w:rPr>
              <w:sz w:val="16"/>
              <w:szCs w:val="16"/>
            </w:rPr>
            <w:t xml:space="preserve"> </w:t>
          </w:r>
          <w:r w:rsidR="00E76A0F" w:rsidRPr="001F1F0B">
            <w:rPr>
              <w:b/>
              <w:sz w:val="16"/>
              <w:szCs w:val="16"/>
            </w:rPr>
            <w:t>2023</w:t>
          </w:r>
        </w:p>
      </w:tc>
      <w:tc>
        <w:tcPr>
          <w:tcW w:w="321" w:type="dxa"/>
          <w:shd w:val="clear" w:color="auto" w:fill="auto"/>
        </w:tcPr>
        <w:p w14:paraId="2416E476" w14:textId="7410CDB2"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BF4322">
            <w:rPr>
              <w:noProof/>
              <w:sz w:val="16"/>
              <w:szCs w:val="16"/>
            </w:rPr>
            <w:t>9</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3D8B" w14:textId="3F30D618" w:rsidR="00E46309" w:rsidRDefault="00705219">
    <w:pPr>
      <w:pStyle w:val="Footer"/>
    </w:pPr>
    <w:r>
      <w:rPr>
        <w:b/>
        <w:noProof/>
        <w:lang w:eastAsia="en-AU"/>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F923368" id="_x0000_t202" coordsize="21600,21600" o:spt="202" path="m,l,21600r21600,l21600,xe">
              <v:stroke joinstyle="miter"/>
              <v:path gradientshapeok="t" o:connecttype="rect"/>
            </v:shapetype>
            <v:shape id="Text Box 19"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eastAsia="en-AU"/>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a14="http://schemas.microsoft.com/office/drawing/2010/main" xmlns:pic="http://schemas.openxmlformats.org/drawingml/2006/picture" xmlns:arto="http://schemas.microsoft.com/office/word/2006/arto">
          <w:pict>
            <v:group id="Group 6" style="position:absolute;margin-left:258.9pt;margin-top:-10.55pt;width:196.35pt;height:42.5pt;z-index:251658240" coordsize="24923,5414" o:spid="_x0000_s1026" w14:anchorId="4954E5C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5430;top:3;width:9493;height:54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o:title="" r:id="rId6"/>
              </v:shape>
              <v:shape id="Picture 9" style="position:absolute;width:13287;height:5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o:title="Landcare_subv3_Inline_pos_cmyk" r:id="rId7"/>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DD8B1" w14:textId="77777777" w:rsidR="00C4126B" w:rsidRDefault="00C4126B" w:rsidP="00E46309">
      <w:pPr>
        <w:spacing w:after="0" w:line="240" w:lineRule="auto"/>
      </w:pPr>
      <w:r>
        <w:separator/>
      </w:r>
    </w:p>
  </w:footnote>
  <w:footnote w:type="continuationSeparator" w:id="0">
    <w:p w14:paraId="4F4C2E2D" w14:textId="77777777" w:rsidR="00C4126B" w:rsidRDefault="00C4126B" w:rsidP="00E46309">
      <w:pPr>
        <w:spacing w:after="0" w:line="240" w:lineRule="auto"/>
      </w:pPr>
      <w:r>
        <w:continuationSeparator/>
      </w:r>
    </w:p>
  </w:footnote>
  <w:footnote w:type="continuationNotice" w:id="1">
    <w:p w14:paraId="2D0F7308" w14:textId="77777777" w:rsidR="00C4126B" w:rsidRDefault="00C412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7357" w14:textId="77777777" w:rsidR="00BF4322" w:rsidRDefault="00BF4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64D5" w14:textId="23332E73" w:rsidR="00E367A9" w:rsidRDefault="00E367A9">
    <w:pPr>
      <w:pStyle w:val="Header"/>
    </w:pPr>
    <w:r>
      <w:rPr>
        <w:noProof/>
        <w:lang w:eastAsia="en-AU"/>
      </w:rPr>
      <mc:AlternateContent>
        <mc:Choice Requires="wps">
          <w:drawing>
            <wp:anchor distT="0" distB="0" distL="114300" distR="114300" simplePos="0" relativeHeight="251659266" behindDoc="0" locked="0" layoutInCell="0" allowOverlap="1" wp14:anchorId="7D89C28C" wp14:editId="05850A6D">
              <wp:simplePos x="0" y="0"/>
              <wp:positionH relativeFrom="page">
                <wp:posOffset>0</wp:posOffset>
              </wp:positionH>
              <wp:positionV relativeFrom="page">
                <wp:posOffset>190500</wp:posOffset>
              </wp:positionV>
              <wp:extent cx="7560310" cy="273050"/>
              <wp:effectExtent l="0" t="0" r="0" b="12700"/>
              <wp:wrapNone/>
              <wp:docPr id="2" name="MSIPCMdfac47f2bc06d58f499ce6aa"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C811A" w14:textId="72434FA1" w:rsidR="00E367A9" w:rsidRPr="00E367A9" w:rsidRDefault="00E367A9" w:rsidP="00E367A9">
                          <w:pPr>
                            <w:spacing w:after="0"/>
                            <w:jc w:val="center"/>
                            <w:rPr>
                              <w:rFonts w:ascii="Calibri" w:hAnsi="Calibri" w:cs="Calibri"/>
                              <w:color w:val="FF0000"/>
                              <w:sz w:val="28"/>
                            </w:rPr>
                          </w:pPr>
                          <w:r w:rsidRPr="00E367A9">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89C28C" id="_x0000_t202" coordsize="21600,21600" o:spt="202" path="m,l,21600r21600,l21600,xe">
              <v:stroke joinstyle="miter"/>
              <v:path gradientshapeok="t" o:connecttype="rect"/>
            </v:shapetype>
            <v:shape id="MSIPCMdfac47f2bc06d58f499ce6aa" o:spid="_x0000_s1030" type="#_x0000_t202" alt="{&quot;HashCode&quot;:431517927,&quot;Height&quot;:841.0,&quot;Width&quot;:595.0,&quot;Placement&quot;:&quot;Header&quot;,&quot;Index&quot;:&quot;Primary&quot;,&quot;Section&quot;:1,&quot;Top&quot;:0.0,&quot;Left&quot;:0.0}" style="position:absolute;margin-left:0;margin-top:15pt;width:595.3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" o:allowincell="f" filled="f" stroked="f" strokeweight=".5pt">
              <v:fill o:detectmouseclick="t"/>
              <v:textbox inset=",0,,0">
                <w:txbxContent>
                  <w:p w14:paraId="4A7C811A" w14:textId="72434FA1" w:rsidR="00E367A9" w:rsidRPr="00E367A9" w:rsidRDefault="00E367A9" w:rsidP="00E367A9">
                    <w:pPr>
                      <w:spacing w:after="0"/>
                      <w:jc w:val="center"/>
                      <w:rPr>
                        <w:rFonts w:ascii="Calibri" w:hAnsi="Calibri" w:cs="Calibri"/>
                        <w:color w:val="FF0000"/>
                        <w:sz w:val="28"/>
                      </w:rPr>
                    </w:pPr>
                    <w:r w:rsidRPr="00E367A9">
                      <w:rPr>
                        <w:rFonts w:ascii="Calibri" w:hAnsi="Calibri" w:cs="Calibri"/>
                        <w:color w:val="FF0000"/>
                        <w:sz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9CE0B" w14:textId="74ED3276" w:rsidR="00E367A9" w:rsidRDefault="00E367A9">
    <w:pPr>
      <w:pStyle w:val="Header"/>
    </w:pPr>
    <w:r>
      <w:rPr>
        <w:noProof/>
        <w:lang w:eastAsia="en-AU"/>
      </w:rPr>
      <mc:AlternateContent>
        <mc:Choice Requires="wps">
          <w:drawing>
            <wp:anchor distT="0" distB="0" distL="114300" distR="114300" simplePos="0" relativeHeight="251660290" behindDoc="0" locked="0" layoutInCell="0" allowOverlap="1" wp14:anchorId="4AB5D3C0" wp14:editId="6C71B33E">
              <wp:simplePos x="0" y="0"/>
              <wp:positionH relativeFrom="page">
                <wp:posOffset>0</wp:posOffset>
              </wp:positionH>
              <wp:positionV relativeFrom="page">
                <wp:posOffset>190500</wp:posOffset>
              </wp:positionV>
              <wp:extent cx="7560310" cy="273050"/>
              <wp:effectExtent l="0" t="0" r="0" b="12700"/>
              <wp:wrapNone/>
              <wp:docPr id="3" name="MSIPCM961540bd90b1e6536a4d7cc9"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DF90F" w14:textId="3441C40E" w:rsidR="00E367A9" w:rsidRPr="00E367A9" w:rsidRDefault="00E367A9" w:rsidP="00E367A9">
                          <w:pPr>
                            <w:spacing w:after="0"/>
                            <w:jc w:val="center"/>
                            <w:rPr>
                              <w:rFonts w:ascii="Calibri" w:hAnsi="Calibri" w:cs="Calibri"/>
                              <w:color w:val="FF0000"/>
                              <w:sz w:val="28"/>
                            </w:rPr>
                          </w:pPr>
                          <w:r w:rsidRPr="00E367A9">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B5D3C0" id="_x0000_t202" coordsize="21600,21600" o:spt="202" path="m,l,21600r21600,l21600,xe">
              <v:stroke joinstyle="miter"/>
              <v:path gradientshapeok="t" o:connecttype="rect"/>
            </v:shapetype>
            <v:shape id="MSIPCM961540bd90b1e6536a4d7cc9" o:spid="_x0000_s1032" type="#_x0000_t202" alt="{&quot;HashCode&quot;:431517927,&quot;Height&quot;:841.0,&quot;Width&quot;:595.0,&quot;Placement&quot;:&quot;Header&quot;,&quot;Index&quot;:&quot;FirstPage&quot;,&quot;Section&quot;:1,&quot;Top&quot;:0.0,&quot;Left&quot;:0.0}" style="position:absolute;margin-left:0;margin-top:15pt;width:595.3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Co5St2FwMAAD4GAAAOAAAAAAAAAAAAAAAAAC4C&#10;AABkcnMvZTJvRG9jLnhtbFBLAQItABQABgAIAAAAIQBLIgnm3AAAAAcBAAAPAAAAAAAAAAAAAAAA&#10;AHEFAABkcnMvZG93bnJldi54bWxQSwUGAAAAAAQABADzAAAAegYAAAAA&#10;" o:allowincell="f" filled="f" stroked="f" strokeweight=".5pt">
              <v:fill o:detectmouseclick="t"/>
              <v:textbox inset=",0,,0">
                <w:txbxContent>
                  <w:p w14:paraId="05FDF90F" w14:textId="3441C40E" w:rsidR="00E367A9" w:rsidRPr="00E367A9" w:rsidRDefault="00E367A9" w:rsidP="00E367A9">
                    <w:pPr>
                      <w:spacing w:after="0"/>
                      <w:jc w:val="center"/>
                      <w:rPr>
                        <w:rFonts w:ascii="Calibri" w:hAnsi="Calibri" w:cs="Calibri"/>
                        <w:color w:val="FF0000"/>
                        <w:sz w:val="28"/>
                      </w:rPr>
                    </w:pPr>
                    <w:r w:rsidRPr="00E367A9">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6"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8"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6"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39"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6"/>
  </w:num>
  <w:num w:numId="15">
    <w:abstractNumId w:val="25"/>
  </w:num>
  <w:num w:numId="16">
    <w:abstractNumId w:val="29"/>
  </w:num>
  <w:num w:numId="17">
    <w:abstractNumId w:val="26"/>
  </w:num>
  <w:num w:numId="18">
    <w:abstractNumId w:val="21"/>
  </w:num>
  <w:num w:numId="19">
    <w:abstractNumId w:val="20"/>
  </w:num>
  <w:num w:numId="20">
    <w:abstractNumId w:val="34"/>
  </w:num>
  <w:num w:numId="21">
    <w:abstractNumId w:val="13"/>
  </w:num>
  <w:num w:numId="22">
    <w:abstractNumId w:val="31"/>
  </w:num>
  <w:num w:numId="23">
    <w:abstractNumId w:val="27"/>
  </w:num>
  <w:num w:numId="24">
    <w:abstractNumId w:val="11"/>
  </w:num>
  <w:num w:numId="25">
    <w:abstractNumId w:val="33"/>
  </w:num>
  <w:num w:numId="26">
    <w:abstractNumId w:val="30"/>
  </w:num>
  <w:num w:numId="27">
    <w:abstractNumId w:val="17"/>
  </w:num>
  <w:num w:numId="28">
    <w:abstractNumId w:val="15"/>
  </w:num>
  <w:num w:numId="29">
    <w:abstractNumId w:val="41"/>
  </w:num>
  <w:num w:numId="30">
    <w:abstractNumId w:val="28"/>
  </w:num>
  <w:num w:numId="31">
    <w:abstractNumId w:val="36"/>
  </w:num>
  <w:num w:numId="32">
    <w:abstractNumId w:val="37"/>
  </w:num>
  <w:num w:numId="33">
    <w:abstractNumId w:val="32"/>
  </w:num>
  <w:num w:numId="34">
    <w:abstractNumId w:val="22"/>
  </w:num>
  <w:num w:numId="35">
    <w:abstractNumId w:val="38"/>
  </w:num>
  <w:num w:numId="36">
    <w:abstractNumId w:val="10"/>
  </w:num>
  <w:num w:numId="37">
    <w:abstractNumId w:val="23"/>
  </w:num>
  <w:num w:numId="38">
    <w:abstractNumId w:val="24"/>
  </w:num>
  <w:num w:numId="39">
    <w:abstractNumId w:val="39"/>
  </w:num>
  <w:num w:numId="40">
    <w:abstractNumId w:val="14"/>
  </w:num>
  <w:num w:numId="41">
    <w:abstractNumId w:val="1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576"/>
    <w:rsid w:val="00000A74"/>
    <w:rsid w:val="000019A4"/>
    <w:rsid w:val="00002AE7"/>
    <w:rsid w:val="00002D25"/>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87"/>
    <w:rsid w:val="0004686F"/>
    <w:rsid w:val="000549D6"/>
    <w:rsid w:val="00055ABE"/>
    <w:rsid w:val="00060065"/>
    <w:rsid w:val="00060C0C"/>
    <w:rsid w:val="000655AE"/>
    <w:rsid w:val="00066B79"/>
    <w:rsid w:val="00067104"/>
    <w:rsid w:val="00070254"/>
    <w:rsid w:val="00070F1E"/>
    <w:rsid w:val="0007129D"/>
    <w:rsid w:val="00075978"/>
    <w:rsid w:val="00075CA5"/>
    <w:rsid w:val="000762C3"/>
    <w:rsid w:val="00082FE5"/>
    <w:rsid w:val="000833B5"/>
    <w:rsid w:val="00084B5E"/>
    <w:rsid w:val="00085F22"/>
    <w:rsid w:val="00086E44"/>
    <w:rsid w:val="00087E4A"/>
    <w:rsid w:val="0009404A"/>
    <w:rsid w:val="00097FA3"/>
    <w:rsid w:val="000A0511"/>
    <w:rsid w:val="000A346B"/>
    <w:rsid w:val="000A3E4A"/>
    <w:rsid w:val="000B1127"/>
    <w:rsid w:val="000B20AA"/>
    <w:rsid w:val="000B63D3"/>
    <w:rsid w:val="000B7AB6"/>
    <w:rsid w:val="000C1C6E"/>
    <w:rsid w:val="000D0267"/>
    <w:rsid w:val="000D2C34"/>
    <w:rsid w:val="000D2E05"/>
    <w:rsid w:val="000D2E64"/>
    <w:rsid w:val="000D46F8"/>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AFC"/>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7B6"/>
    <w:rsid w:val="00136A97"/>
    <w:rsid w:val="00136F28"/>
    <w:rsid w:val="00140EC7"/>
    <w:rsid w:val="00143D3D"/>
    <w:rsid w:val="0014449E"/>
    <w:rsid w:val="001465A9"/>
    <w:rsid w:val="001477AC"/>
    <w:rsid w:val="001506C5"/>
    <w:rsid w:val="00150756"/>
    <w:rsid w:val="0015142B"/>
    <w:rsid w:val="00152527"/>
    <w:rsid w:val="00153B42"/>
    <w:rsid w:val="00156BAC"/>
    <w:rsid w:val="00157060"/>
    <w:rsid w:val="0016319A"/>
    <w:rsid w:val="001647D9"/>
    <w:rsid w:val="001669BB"/>
    <w:rsid w:val="00167EFC"/>
    <w:rsid w:val="00171E27"/>
    <w:rsid w:val="00174344"/>
    <w:rsid w:val="001762F3"/>
    <w:rsid w:val="00180E5B"/>
    <w:rsid w:val="001816FA"/>
    <w:rsid w:val="00183DE5"/>
    <w:rsid w:val="00187049"/>
    <w:rsid w:val="00187F31"/>
    <w:rsid w:val="001909C9"/>
    <w:rsid w:val="00190E97"/>
    <w:rsid w:val="001911D0"/>
    <w:rsid w:val="00193FCE"/>
    <w:rsid w:val="0019487C"/>
    <w:rsid w:val="001A0D28"/>
    <w:rsid w:val="001A74F5"/>
    <w:rsid w:val="001B0151"/>
    <w:rsid w:val="001B36AD"/>
    <w:rsid w:val="001B414F"/>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9E0"/>
    <w:rsid w:val="001E4079"/>
    <w:rsid w:val="001E5EF9"/>
    <w:rsid w:val="001E68E7"/>
    <w:rsid w:val="001F1437"/>
    <w:rsid w:val="001F1F0B"/>
    <w:rsid w:val="001F3589"/>
    <w:rsid w:val="001F630E"/>
    <w:rsid w:val="00201619"/>
    <w:rsid w:val="00201C17"/>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731E"/>
    <w:rsid w:val="002634F8"/>
    <w:rsid w:val="0026761E"/>
    <w:rsid w:val="00267D8C"/>
    <w:rsid w:val="0027040E"/>
    <w:rsid w:val="002710D3"/>
    <w:rsid w:val="002736F3"/>
    <w:rsid w:val="00275090"/>
    <w:rsid w:val="00276397"/>
    <w:rsid w:val="0027744F"/>
    <w:rsid w:val="002824F7"/>
    <w:rsid w:val="00285AAF"/>
    <w:rsid w:val="00286213"/>
    <w:rsid w:val="00287C53"/>
    <w:rsid w:val="00287DDC"/>
    <w:rsid w:val="0029203C"/>
    <w:rsid w:val="002A0ECB"/>
    <w:rsid w:val="002A1694"/>
    <w:rsid w:val="002A23D6"/>
    <w:rsid w:val="002A4E56"/>
    <w:rsid w:val="002A5969"/>
    <w:rsid w:val="002A7376"/>
    <w:rsid w:val="002B1423"/>
    <w:rsid w:val="002B1E12"/>
    <w:rsid w:val="002B3548"/>
    <w:rsid w:val="002B4392"/>
    <w:rsid w:val="002B6555"/>
    <w:rsid w:val="002B67B7"/>
    <w:rsid w:val="002B6BD6"/>
    <w:rsid w:val="002B785E"/>
    <w:rsid w:val="002C04B9"/>
    <w:rsid w:val="002C1419"/>
    <w:rsid w:val="002C1DF5"/>
    <w:rsid w:val="002C5512"/>
    <w:rsid w:val="002C77CA"/>
    <w:rsid w:val="002D0A8F"/>
    <w:rsid w:val="002D4CAC"/>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3032AD"/>
    <w:rsid w:val="00306070"/>
    <w:rsid w:val="00306332"/>
    <w:rsid w:val="003066B7"/>
    <w:rsid w:val="00312DD3"/>
    <w:rsid w:val="00312F12"/>
    <w:rsid w:val="00313688"/>
    <w:rsid w:val="00313732"/>
    <w:rsid w:val="003142E0"/>
    <w:rsid w:val="00314E19"/>
    <w:rsid w:val="0031748E"/>
    <w:rsid w:val="00320ED8"/>
    <w:rsid w:val="00321783"/>
    <w:rsid w:val="00324140"/>
    <w:rsid w:val="00326B21"/>
    <w:rsid w:val="003271D5"/>
    <w:rsid w:val="00332229"/>
    <w:rsid w:val="00332D49"/>
    <w:rsid w:val="0033578E"/>
    <w:rsid w:val="00335B7E"/>
    <w:rsid w:val="0034079B"/>
    <w:rsid w:val="00342D10"/>
    <w:rsid w:val="00344586"/>
    <w:rsid w:val="00350CF5"/>
    <w:rsid w:val="00351728"/>
    <w:rsid w:val="0035359C"/>
    <w:rsid w:val="00353908"/>
    <w:rsid w:val="00354EA2"/>
    <w:rsid w:val="00355A83"/>
    <w:rsid w:val="003568F7"/>
    <w:rsid w:val="0036285F"/>
    <w:rsid w:val="0036327A"/>
    <w:rsid w:val="0036343C"/>
    <w:rsid w:val="003637B2"/>
    <w:rsid w:val="00364E7A"/>
    <w:rsid w:val="00371A52"/>
    <w:rsid w:val="00375EE5"/>
    <w:rsid w:val="00381EF5"/>
    <w:rsid w:val="00382B65"/>
    <w:rsid w:val="00382FA9"/>
    <w:rsid w:val="00383263"/>
    <w:rsid w:val="0038435A"/>
    <w:rsid w:val="00386969"/>
    <w:rsid w:val="0039324A"/>
    <w:rsid w:val="00395BDF"/>
    <w:rsid w:val="00395D45"/>
    <w:rsid w:val="00396745"/>
    <w:rsid w:val="003970CE"/>
    <w:rsid w:val="003A0C00"/>
    <w:rsid w:val="003A19B3"/>
    <w:rsid w:val="003A2514"/>
    <w:rsid w:val="003A3D65"/>
    <w:rsid w:val="003A4410"/>
    <w:rsid w:val="003A5A5F"/>
    <w:rsid w:val="003A644A"/>
    <w:rsid w:val="003A672C"/>
    <w:rsid w:val="003B06EF"/>
    <w:rsid w:val="003B2E5E"/>
    <w:rsid w:val="003B421D"/>
    <w:rsid w:val="003B6BA0"/>
    <w:rsid w:val="003C14BB"/>
    <w:rsid w:val="003C1AF1"/>
    <w:rsid w:val="003C6D30"/>
    <w:rsid w:val="003D1DD9"/>
    <w:rsid w:val="003D58E3"/>
    <w:rsid w:val="003D7950"/>
    <w:rsid w:val="003E0077"/>
    <w:rsid w:val="003E09E4"/>
    <w:rsid w:val="003E365C"/>
    <w:rsid w:val="003E375B"/>
    <w:rsid w:val="003E397E"/>
    <w:rsid w:val="003E4C4B"/>
    <w:rsid w:val="003E51B1"/>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73C3"/>
    <w:rsid w:val="004174DC"/>
    <w:rsid w:val="00420CBA"/>
    <w:rsid w:val="00420F3D"/>
    <w:rsid w:val="00423E9C"/>
    <w:rsid w:val="0042557E"/>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493D"/>
    <w:rsid w:val="004556EC"/>
    <w:rsid w:val="00455FEA"/>
    <w:rsid w:val="00462922"/>
    <w:rsid w:val="0046427A"/>
    <w:rsid w:val="004643F7"/>
    <w:rsid w:val="00464A6C"/>
    <w:rsid w:val="00464CFB"/>
    <w:rsid w:val="00467208"/>
    <w:rsid w:val="00467D43"/>
    <w:rsid w:val="00470914"/>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2F47"/>
    <w:rsid w:val="004E581C"/>
    <w:rsid w:val="004E5A0F"/>
    <w:rsid w:val="004E639F"/>
    <w:rsid w:val="004E7337"/>
    <w:rsid w:val="004F130C"/>
    <w:rsid w:val="004F32FC"/>
    <w:rsid w:val="004F7126"/>
    <w:rsid w:val="0050113B"/>
    <w:rsid w:val="00502105"/>
    <w:rsid w:val="0050455E"/>
    <w:rsid w:val="00504611"/>
    <w:rsid w:val="005049AF"/>
    <w:rsid w:val="00512CDD"/>
    <w:rsid w:val="00514630"/>
    <w:rsid w:val="005221DE"/>
    <w:rsid w:val="00522500"/>
    <w:rsid w:val="00522584"/>
    <w:rsid w:val="00523FC6"/>
    <w:rsid w:val="00527500"/>
    <w:rsid w:val="00527783"/>
    <w:rsid w:val="0053012E"/>
    <w:rsid w:val="0053380C"/>
    <w:rsid w:val="005339B8"/>
    <w:rsid w:val="00534923"/>
    <w:rsid w:val="0053769B"/>
    <w:rsid w:val="00540A1B"/>
    <w:rsid w:val="00541BE0"/>
    <w:rsid w:val="0054431A"/>
    <w:rsid w:val="005444E8"/>
    <w:rsid w:val="00545E46"/>
    <w:rsid w:val="00547480"/>
    <w:rsid w:val="00551367"/>
    <w:rsid w:val="0055142B"/>
    <w:rsid w:val="0055161A"/>
    <w:rsid w:val="00551A56"/>
    <w:rsid w:val="00554DA4"/>
    <w:rsid w:val="00555DF1"/>
    <w:rsid w:val="00556E73"/>
    <w:rsid w:val="0056464E"/>
    <w:rsid w:val="00564F86"/>
    <w:rsid w:val="00565F01"/>
    <w:rsid w:val="00566641"/>
    <w:rsid w:val="0057049D"/>
    <w:rsid w:val="0057058C"/>
    <w:rsid w:val="00571070"/>
    <w:rsid w:val="005719F9"/>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9"/>
    <w:rsid w:val="005C5EAC"/>
    <w:rsid w:val="005D1ECA"/>
    <w:rsid w:val="005D2CA6"/>
    <w:rsid w:val="005D2D7F"/>
    <w:rsid w:val="005D4A97"/>
    <w:rsid w:val="005D4BB2"/>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747C"/>
    <w:rsid w:val="00627E07"/>
    <w:rsid w:val="00632F28"/>
    <w:rsid w:val="00633649"/>
    <w:rsid w:val="00644949"/>
    <w:rsid w:val="006463CA"/>
    <w:rsid w:val="00646725"/>
    <w:rsid w:val="00650C72"/>
    <w:rsid w:val="006557B1"/>
    <w:rsid w:val="00657660"/>
    <w:rsid w:val="006650DF"/>
    <w:rsid w:val="00665656"/>
    <w:rsid w:val="00671F29"/>
    <w:rsid w:val="00672BF7"/>
    <w:rsid w:val="006738DE"/>
    <w:rsid w:val="00674B78"/>
    <w:rsid w:val="006811CE"/>
    <w:rsid w:val="00683AF7"/>
    <w:rsid w:val="00686D06"/>
    <w:rsid w:val="0069265C"/>
    <w:rsid w:val="006927ED"/>
    <w:rsid w:val="00694360"/>
    <w:rsid w:val="00694599"/>
    <w:rsid w:val="006A488A"/>
    <w:rsid w:val="006A71A6"/>
    <w:rsid w:val="006B1BA5"/>
    <w:rsid w:val="006B2BC6"/>
    <w:rsid w:val="006B3887"/>
    <w:rsid w:val="006B4D86"/>
    <w:rsid w:val="006B518A"/>
    <w:rsid w:val="006C50A3"/>
    <w:rsid w:val="006C71EA"/>
    <w:rsid w:val="006C77A7"/>
    <w:rsid w:val="006D45C2"/>
    <w:rsid w:val="006D4666"/>
    <w:rsid w:val="006D552B"/>
    <w:rsid w:val="006D5D86"/>
    <w:rsid w:val="006D60E7"/>
    <w:rsid w:val="006F116E"/>
    <w:rsid w:val="006F1495"/>
    <w:rsid w:val="006F465A"/>
    <w:rsid w:val="006F5A2E"/>
    <w:rsid w:val="006F5DB9"/>
    <w:rsid w:val="006F6E02"/>
    <w:rsid w:val="006F78F2"/>
    <w:rsid w:val="00700E30"/>
    <w:rsid w:val="00703727"/>
    <w:rsid w:val="00704AC5"/>
    <w:rsid w:val="00704E0C"/>
    <w:rsid w:val="00705219"/>
    <w:rsid w:val="00705351"/>
    <w:rsid w:val="00706101"/>
    <w:rsid w:val="007072E8"/>
    <w:rsid w:val="00712030"/>
    <w:rsid w:val="0071378B"/>
    <w:rsid w:val="0071442A"/>
    <w:rsid w:val="00715984"/>
    <w:rsid w:val="00720FCF"/>
    <w:rsid w:val="007225D1"/>
    <w:rsid w:val="0072376D"/>
    <w:rsid w:val="00724020"/>
    <w:rsid w:val="00725059"/>
    <w:rsid w:val="00725112"/>
    <w:rsid w:val="0072697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BC"/>
    <w:rsid w:val="00783683"/>
    <w:rsid w:val="00784C9B"/>
    <w:rsid w:val="0078569C"/>
    <w:rsid w:val="0078600E"/>
    <w:rsid w:val="00787710"/>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2300"/>
    <w:rsid w:val="007D5E31"/>
    <w:rsid w:val="007D6B59"/>
    <w:rsid w:val="007D7473"/>
    <w:rsid w:val="007D781F"/>
    <w:rsid w:val="007E14F0"/>
    <w:rsid w:val="007E2E5F"/>
    <w:rsid w:val="007E39FF"/>
    <w:rsid w:val="007E4166"/>
    <w:rsid w:val="007E5AC3"/>
    <w:rsid w:val="007E5C1A"/>
    <w:rsid w:val="007F00CD"/>
    <w:rsid w:val="007F0BB7"/>
    <w:rsid w:val="007F3478"/>
    <w:rsid w:val="007F3D27"/>
    <w:rsid w:val="007F5012"/>
    <w:rsid w:val="007F64F9"/>
    <w:rsid w:val="007F6548"/>
    <w:rsid w:val="007F7F2A"/>
    <w:rsid w:val="00800F31"/>
    <w:rsid w:val="0080108C"/>
    <w:rsid w:val="0080231D"/>
    <w:rsid w:val="00802452"/>
    <w:rsid w:val="00806841"/>
    <w:rsid w:val="00810238"/>
    <w:rsid w:val="00811B3F"/>
    <w:rsid w:val="00812E01"/>
    <w:rsid w:val="00815581"/>
    <w:rsid w:val="008170AF"/>
    <w:rsid w:val="008177E3"/>
    <w:rsid w:val="00822B10"/>
    <w:rsid w:val="00823472"/>
    <w:rsid w:val="00826BC8"/>
    <w:rsid w:val="008345F6"/>
    <w:rsid w:val="00835CFC"/>
    <w:rsid w:val="00837897"/>
    <w:rsid w:val="00840B22"/>
    <w:rsid w:val="00840B51"/>
    <w:rsid w:val="00842169"/>
    <w:rsid w:val="008428EF"/>
    <w:rsid w:val="0084490D"/>
    <w:rsid w:val="00844D13"/>
    <w:rsid w:val="00844E5B"/>
    <w:rsid w:val="00844F48"/>
    <w:rsid w:val="0084753F"/>
    <w:rsid w:val="00847B2A"/>
    <w:rsid w:val="00851D7B"/>
    <w:rsid w:val="00852513"/>
    <w:rsid w:val="00852F61"/>
    <w:rsid w:val="00856417"/>
    <w:rsid w:val="00856623"/>
    <w:rsid w:val="00861DE7"/>
    <w:rsid w:val="008633C4"/>
    <w:rsid w:val="00865D87"/>
    <w:rsid w:val="008671AB"/>
    <w:rsid w:val="0087130E"/>
    <w:rsid w:val="00872E6B"/>
    <w:rsid w:val="00874D91"/>
    <w:rsid w:val="0087504B"/>
    <w:rsid w:val="008750B6"/>
    <w:rsid w:val="00877C1B"/>
    <w:rsid w:val="00877C64"/>
    <w:rsid w:val="00877DD5"/>
    <w:rsid w:val="0088082F"/>
    <w:rsid w:val="008808F2"/>
    <w:rsid w:val="00881CE1"/>
    <w:rsid w:val="00881D46"/>
    <w:rsid w:val="00881F67"/>
    <w:rsid w:val="0088616E"/>
    <w:rsid w:val="008865C0"/>
    <w:rsid w:val="00886C0A"/>
    <w:rsid w:val="008871E9"/>
    <w:rsid w:val="008876E0"/>
    <w:rsid w:val="00887A31"/>
    <w:rsid w:val="00892745"/>
    <w:rsid w:val="00892E2D"/>
    <w:rsid w:val="0089600F"/>
    <w:rsid w:val="008A2882"/>
    <w:rsid w:val="008A50D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750A"/>
    <w:rsid w:val="008E1D2E"/>
    <w:rsid w:val="008E26C0"/>
    <w:rsid w:val="008E33D8"/>
    <w:rsid w:val="008E490D"/>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C4D"/>
    <w:rsid w:val="00987A67"/>
    <w:rsid w:val="00987DE7"/>
    <w:rsid w:val="00990CAB"/>
    <w:rsid w:val="00990F6E"/>
    <w:rsid w:val="00991DB5"/>
    <w:rsid w:val="00993EFB"/>
    <w:rsid w:val="009944FC"/>
    <w:rsid w:val="009954AD"/>
    <w:rsid w:val="00996970"/>
    <w:rsid w:val="009A0558"/>
    <w:rsid w:val="009A294D"/>
    <w:rsid w:val="009A3FAF"/>
    <w:rsid w:val="009A6A40"/>
    <w:rsid w:val="009B6452"/>
    <w:rsid w:val="009C1F7F"/>
    <w:rsid w:val="009C4165"/>
    <w:rsid w:val="009C45A9"/>
    <w:rsid w:val="009C6276"/>
    <w:rsid w:val="009D084A"/>
    <w:rsid w:val="009D3C96"/>
    <w:rsid w:val="009D6F8F"/>
    <w:rsid w:val="009D7C4B"/>
    <w:rsid w:val="009E2464"/>
    <w:rsid w:val="009E64B9"/>
    <w:rsid w:val="009F0285"/>
    <w:rsid w:val="009F6203"/>
    <w:rsid w:val="009F65DC"/>
    <w:rsid w:val="00A01116"/>
    <w:rsid w:val="00A024AD"/>
    <w:rsid w:val="00A03B3A"/>
    <w:rsid w:val="00A05DDE"/>
    <w:rsid w:val="00A078F0"/>
    <w:rsid w:val="00A11BB9"/>
    <w:rsid w:val="00A130CC"/>
    <w:rsid w:val="00A14A4A"/>
    <w:rsid w:val="00A20CA3"/>
    <w:rsid w:val="00A21460"/>
    <w:rsid w:val="00A24AF9"/>
    <w:rsid w:val="00A25BF4"/>
    <w:rsid w:val="00A26A9E"/>
    <w:rsid w:val="00A26C11"/>
    <w:rsid w:val="00A31080"/>
    <w:rsid w:val="00A31F30"/>
    <w:rsid w:val="00A320E8"/>
    <w:rsid w:val="00A335E1"/>
    <w:rsid w:val="00A33902"/>
    <w:rsid w:val="00A358CB"/>
    <w:rsid w:val="00A36492"/>
    <w:rsid w:val="00A371C1"/>
    <w:rsid w:val="00A37829"/>
    <w:rsid w:val="00A44EB3"/>
    <w:rsid w:val="00A45B0A"/>
    <w:rsid w:val="00A4643E"/>
    <w:rsid w:val="00A5044A"/>
    <w:rsid w:val="00A509B6"/>
    <w:rsid w:val="00A512FD"/>
    <w:rsid w:val="00A51312"/>
    <w:rsid w:val="00A51777"/>
    <w:rsid w:val="00A51D99"/>
    <w:rsid w:val="00A52872"/>
    <w:rsid w:val="00A53AF3"/>
    <w:rsid w:val="00A54BC1"/>
    <w:rsid w:val="00A5709E"/>
    <w:rsid w:val="00A57BFF"/>
    <w:rsid w:val="00A64E38"/>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B007F2"/>
    <w:rsid w:val="00B0330B"/>
    <w:rsid w:val="00B0488D"/>
    <w:rsid w:val="00B10F7D"/>
    <w:rsid w:val="00B15B8A"/>
    <w:rsid w:val="00B1646E"/>
    <w:rsid w:val="00B20A52"/>
    <w:rsid w:val="00B21A94"/>
    <w:rsid w:val="00B21B24"/>
    <w:rsid w:val="00B23443"/>
    <w:rsid w:val="00B24859"/>
    <w:rsid w:val="00B26E19"/>
    <w:rsid w:val="00B31418"/>
    <w:rsid w:val="00B34474"/>
    <w:rsid w:val="00B3592B"/>
    <w:rsid w:val="00B36956"/>
    <w:rsid w:val="00B37EAD"/>
    <w:rsid w:val="00B41E54"/>
    <w:rsid w:val="00B42564"/>
    <w:rsid w:val="00B43E52"/>
    <w:rsid w:val="00B459CD"/>
    <w:rsid w:val="00B5343D"/>
    <w:rsid w:val="00B626A3"/>
    <w:rsid w:val="00B62811"/>
    <w:rsid w:val="00B62E4D"/>
    <w:rsid w:val="00B62ECA"/>
    <w:rsid w:val="00B6396A"/>
    <w:rsid w:val="00B67905"/>
    <w:rsid w:val="00B67AFF"/>
    <w:rsid w:val="00B70159"/>
    <w:rsid w:val="00B703C6"/>
    <w:rsid w:val="00B71E17"/>
    <w:rsid w:val="00B720B2"/>
    <w:rsid w:val="00B724F7"/>
    <w:rsid w:val="00B73568"/>
    <w:rsid w:val="00B73C0E"/>
    <w:rsid w:val="00B76DA5"/>
    <w:rsid w:val="00B778B6"/>
    <w:rsid w:val="00B778BB"/>
    <w:rsid w:val="00B84414"/>
    <w:rsid w:val="00B87CFB"/>
    <w:rsid w:val="00B87FEB"/>
    <w:rsid w:val="00B91A29"/>
    <w:rsid w:val="00B94115"/>
    <w:rsid w:val="00B949C0"/>
    <w:rsid w:val="00B954F6"/>
    <w:rsid w:val="00B974CC"/>
    <w:rsid w:val="00BA1EA7"/>
    <w:rsid w:val="00BA2D3A"/>
    <w:rsid w:val="00BA40DD"/>
    <w:rsid w:val="00BA4B1B"/>
    <w:rsid w:val="00BA72BD"/>
    <w:rsid w:val="00BA7A2B"/>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4322"/>
    <w:rsid w:val="00BF5291"/>
    <w:rsid w:val="00BF6286"/>
    <w:rsid w:val="00BF7F01"/>
    <w:rsid w:val="00C0212C"/>
    <w:rsid w:val="00C02E8C"/>
    <w:rsid w:val="00C03F38"/>
    <w:rsid w:val="00C04723"/>
    <w:rsid w:val="00C075FC"/>
    <w:rsid w:val="00C101A3"/>
    <w:rsid w:val="00C10369"/>
    <w:rsid w:val="00C10CA3"/>
    <w:rsid w:val="00C125DD"/>
    <w:rsid w:val="00C159B0"/>
    <w:rsid w:val="00C1791C"/>
    <w:rsid w:val="00C208BD"/>
    <w:rsid w:val="00C208EB"/>
    <w:rsid w:val="00C2187C"/>
    <w:rsid w:val="00C21E4F"/>
    <w:rsid w:val="00C22070"/>
    <w:rsid w:val="00C222C5"/>
    <w:rsid w:val="00C236B3"/>
    <w:rsid w:val="00C2539F"/>
    <w:rsid w:val="00C319FE"/>
    <w:rsid w:val="00C32631"/>
    <w:rsid w:val="00C339B1"/>
    <w:rsid w:val="00C33AC8"/>
    <w:rsid w:val="00C34B41"/>
    <w:rsid w:val="00C365F7"/>
    <w:rsid w:val="00C37600"/>
    <w:rsid w:val="00C40D07"/>
    <w:rsid w:val="00C41226"/>
    <w:rsid w:val="00C4126B"/>
    <w:rsid w:val="00C42C82"/>
    <w:rsid w:val="00C4380B"/>
    <w:rsid w:val="00C46E14"/>
    <w:rsid w:val="00C50E9C"/>
    <w:rsid w:val="00C5157B"/>
    <w:rsid w:val="00C57B5C"/>
    <w:rsid w:val="00C65AC1"/>
    <w:rsid w:val="00C6627C"/>
    <w:rsid w:val="00C67655"/>
    <w:rsid w:val="00C7418B"/>
    <w:rsid w:val="00C74970"/>
    <w:rsid w:val="00C75E9A"/>
    <w:rsid w:val="00C764BC"/>
    <w:rsid w:val="00C80306"/>
    <w:rsid w:val="00C80859"/>
    <w:rsid w:val="00C81605"/>
    <w:rsid w:val="00C8F570"/>
    <w:rsid w:val="00C90CC5"/>
    <w:rsid w:val="00C930E6"/>
    <w:rsid w:val="00C9593D"/>
    <w:rsid w:val="00C95AC0"/>
    <w:rsid w:val="00C97AA3"/>
    <w:rsid w:val="00CA5DCA"/>
    <w:rsid w:val="00CA6821"/>
    <w:rsid w:val="00CA693A"/>
    <w:rsid w:val="00CB22D4"/>
    <w:rsid w:val="00CB2C5C"/>
    <w:rsid w:val="00CB52F0"/>
    <w:rsid w:val="00CB7920"/>
    <w:rsid w:val="00CC0462"/>
    <w:rsid w:val="00CC27A8"/>
    <w:rsid w:val="00CC4447"/>
    <w:rsid w:val="00CC52B5"/>
    <w:rsid w:val="00CD43D7"/>
    <w:rsid w:val="00CD55EF"/>
    <w:rsid w:val="00CD616A"/>
    <w:rsid w:val="00CD7118"/>
    <w:rsid w:val="00CE10CD"/>
    <w:rsid w:val="00CE347E"/>
    <w:rsid w:val="00CE34DC"/>
    <w:rsid w:val="00CE408D"/>
    <w:rsid w:val="00CE4384"/>
    <w:rsid w:val="00CF00B2"/>
    <w:rsid w:val="00CF3839"/>
    <w:rsid w:val="00CF383A"/>
    <w:rsid w:val="00CF409A"/>
    <w:rsid w:val="00CF45BA"/>
    <w:rsid w:val="00CF7CDA"/>
    <w:rsid w:val="00D00D92"/>
    <w:rsid w:val="00D01596"/>
    <w:rsid w:val="00D0519D"/>
    <w:rsid w:val="00D07162"/>
    <w:rsid w:val="00D07C31"/>
    <w:rsid w:val="00D124A4"/>
    <w:rsid w:val="00D12996"/>
    <w:rsid w:val="00D12A32"/>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7F9F"/>
    <w:rsid w:val="00D9038C"/>
    <w:rsid w:val="00D9135E"/>
    <w:rsid w:val="00D9373C"/>
    <w:rsid w:val="00D93C02"/>
    <w:rsid w:val="00D9737D"/>
    <w:rsid w:val="00DA2432"/>
    <w:rsid w:val="00DA2876"/>
    <w:rsid w:val="00DA3A89"/>
    <w:rsid w:val="00DA60A0"/>
    <w:rsid w:val="00DB07D7"/>
    <w:rsid w:val="00DB0971"/>
    <w:rsid w:val="00DB5F7D"/>
    <w:rsid w:val="00DB7AB0"/>
    <w:rsid w:val="00DC30F1"/>
    <w:rsid w:val="00DC3F30"/>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523B"/>
    <w:rsid w:val="00DF5A2B"/>
    <w:rsid w:val="00DF5E73"/>
    <w:rsid w:val="00E009F6"/>
    <w:rsid w:val="00E02804"/>
    <w:rsid w:val="00E02C8B"/>
    <w:rsid w:val="00E039C0"/>
    <w:rsid w:val="00E042FB"/>
    <w:rsid w:val="00E0482F"/>
    <w:rsid w:val="00E05C6E"/>
    <w:rsid w:val="00E115B3"/>
    <w:rsid w:val="00E14076"/>
    <w:rsid w:val="00E14F63"/>
    <w:rsid w:val="00E16E6D"/>
    <w:rsid w:val="00E25238"/>
    <w:rsid w:val="00E25A3C"/>
    <w:rsid w:val="00E2738A"/>
    <w:rsid w:val="00E31745"/>
    <w:rsid w:val="00E361AB"/>
    <w:rsid w:val="00E367A9"/>
    <w:rsid w:val="00E4108F"/>
    <w:rsid w:val="00E414A1"/>
    <w:rsid w:val="00E44DCF"/>
    <w:rsid w:val="00E46309"/>
    <w:rsid w:val="00E6075C"/>
    <w:rsid w:val="00E60F94"/>
    <w:rsid w:val="00E62DD0"/>
    <w:rsid w:val="00E63B2A"/>
    <w:rsid w:val="00E6425F"/>
    <w:rsid w:val="00E65A6B"/>
    <w:rsid w:val="00E6687A"/>
    <w:rsid w:val="00E67DD6"/>
    <w:rsid w:val="00E735BD"/>
    <w:rsid w:val="00E73D45"/>
    <w:rsid w:val="00E760DD"/>
    <w:rsid w:val="00E7637D"/>
    <w:rsid w:val="00E76A0F"/>
    <w:rsid w:val="00E80B7C"/>
    <w:rsid w:val="00E850B3"/>
    <w:rsid w:val="00E909AE"/>
    <w:rsid w:val="00E90D2C"/>
    <w:rsid w:val="00E92D9F"/>
    <w:rsid w:val="00EA09E9"/>
    <w:rsid w:val="00EA1430"/>
    <w:rsid w:val="00EA2CA6"/>
    <w:rsid w:val="00EA5586"/>
    <w:rsid w:val="00EB415D"/>
    <w:rsid w:val="00EB449C"/>
    <w:rsid w:val="00EB571C"/>
    <w:rsid w:val="00EB70B2"/>
    <w:rsid w:val="00EB795C"/>
    <w:rsid w:val="00EB7C63"/>
    <w:rsid w:val="00EC43D0"/>
    <w:rsid w:val="00EC4F76"/>
    <w:rsid w:val="00EC6960"/>
    <w:rsid w:val="00ED0FBA"/>
    <w:rsid w:val="00ED713B"/>
    <w:rsid w:val="00ED77F4"/>
    <w:rsid w:val="00EE0D4A"/>
    <w:rsid w:val="00EE2D9E"/>
    <w:rsid w:val="00EE324F"/>
    <w:rsid w:val="00EE495D"/>
    <w:rsid w:val="00EF24E9"/>
    <w:rsid w:val="00EF52FD"/>
    <w:rsid w:val="00EF5B23"/>
    <w:rsid w:val="00F016D0"/>
    <w:rsid w:val="00F0305E"/>
    <w:rsid w:val="00F0492D"/>
    <w:rsid w:val="00F05960"/>
    <w:rsid w:val="00F06F47"/>
    <w:rsid w:val="00F071E7"/>
    <w:rsid w:val="00F123D6"/>
    <w:rsid w:val="00F12AED"/>
    <w:rsid w:val="00F132CF"/>
    <w:rsid w:val="00F15379"/>
    <w:rsid w:val="00F16114"/>
    <w:rsid w:val="00F173BB"/>
    <w:rsid w:val="00F202C4"/>
    <w:rsid w:val="00F207D1"/>
    <w:rsid w:val="00F2274A"/>
    <w:rsid w:val="00F23007"/>
    <w:rsid w:val="00F2398A"/>
    <w:rsid w:val="00F24589"/>
    <w:rsid w:val="00F30788"/>
    <w:rsid w:val="00F33D0B"/>
    <w:rsid w:val="00F34C4E"/>
    <w:rsid w:val="00F35046"/>
    <w:rsid w:val="00F3549A"/>
    <w:rsid w:val="00F365B2"/>
    <w:rsid w:val="00F424F1"/>
    <w:rsid w:val="00F43B77"/>
    <w:rsid w:val="00F441D9"/>
    <w:rsid w:val="00F451F8"/>
    <w:rsid w:val="00F45FFE"/>
    <w:rsid w:val="00F4657F"/>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808D1"/>
    <w:rsid w:val="00F827F1"/>
    <w:rsid w:val="00F828ED"/>
    <w:rsid w:val="00F84E6F"/>
    <w:rsid w:val="00F9520B"/>
    <w:rsid w:val="00F95AE1"/>
    <w:rsid w:val="00F976A8"/>
    <w:rsid w:val="00FA233E"/>
    <w:rsid w:val="00FA2620"/>
    <w:rsid w:val="00FA31B0"/>
    <w:rsid w:val="00FA5F03"/>
    <w:rsid w:val="00FA68C8"/>
    <w:rsid w:val="00FA7C1E"/>
    <w:rsid w:val="00FB3F05"/>
    <w:rsid w:val="00FB41C1"/>
    <w:rsid w:val="00FB4376"/>
    <w:rsid w:val="00FB4F5E"/>
    <w:rsid w:val="00FB5343"/>
    <w:rsid w:val="00FB59D3"/>
    <w:rsid w:val="00FB6C11"/>
    <w:rsid w:val="00FC1489"/>
    <w:rsid w:val="00FC28DB"/>
    <w:rsid w:val="00FC47C6"/>
    <w:rsid w:val="00FC5DFF"/>
    <w:rsid w:val="00FC74E1"/>
    <w:rsid w:val="00FD025F"/>
    <w:rsid w:val="00FD0780"/>
    <w:rsid w:val="00FD0D5E"/>
    <w:rsid w:val="00FD1F8B"/>
    <w:rsid w:val="00FD308D"/>
    <w:rsid w:val="00FE069C"/>
    <w:rsid w:val="00FE1D27"/>
    <w:rsid w:val="00FE2DC2"/>
    <w:rsid w:val="00FE3048"/>
    <w:rsid w:val="00FE45B5"/>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BB42F6"/>
    <w:rsid w:val="07F98869"/>
    <w:rsid w:val="07FE1D1E"/>
    <w:rsid w:val="08F2BDC8"/>
    <w:rsid w:val="0985B680"/>
    <w:rsid w:val="0A51A123"/>
    <w:rsid w:val="0B255D99"/>
    <w:rsid w:val="0B3E9D87"/>
    <w:rsid w:val="0C3642C4"/>
    <w:rsid w:val="0C4A8E83"/>
    <w:rsid w:val="0C73D762"/>
    <w:rsid w:val="0E019C27"/>
    <w:rsid w:val="0E68906C"/>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EA65EF"/>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5F77609"/>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836FC7"/>
    <w:rsid w:val="4527230B"/>
    <w:rsid w:val="45300075"/>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38D706FA-8D80-4383-9B64-D06E357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customStyle="1"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environment.vic.gov.au/invasive-plants-and-animals/weed-risk-ratings" TargetMode="External"/><Relationship Id="rId39" Type="http://schemas.openxmlformats.org/officeDocument/2006/relationships/hyperlink" Target="https://www.environment.vic.gov.au/biodiversity/Implementing-Biodiversity-2037" TargetMode="External"/><Relationship Id="rId21" Type="http://schemas.openxmlformats.org/officeDocument/2006/relationships/image" Target="media/image5.jpg"/><Relationship Id="rId34" Type="http://schemas.openxmlformats.org/officeDocument/2006/relationships/hyperlink" Target="mailto:barry.kennedy@melbournewater.com.au" TargetMode="External"/><Relationship Id="rId42" Type="http://schemas.openxmlformats.org/officeDocument/2006/relationships/hyperlink" Target="https://www.environment.vic.gov.au/biodiversity/working-together-for-biodiversity" TargetMode="External"/><Relationship Id="rId47" Type="http://schemas.openxmlformats.org/officeDocument/2006/relationships/hyperlink" Target="http://www.landcarevic.org.au/assets/Uploads/Aboriginal-Cultural-Heritage-Guide-FINAL-Jan2020-Online.pdf" TargetMode="External"/><Relationship Id="rId50" Type="http://schemas.openxmlformats.org/officeDocument/2006/relationships/hyperlink" Target="http://www.aboriginalheritagecouncil.vic.gov.au/victorias-current-registered-aboriginal-parties" TargetMode="External"/><Relationship Id="rId55" Type="http://schemas.openxmlformats.org/officeDocument/2006/relationships/hyperlink" Target="https://ccyp.vic.gov.au/child-safe-standards/new-child-safe-standards-now-apply/"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aboriginalvictoria.vic.gov.au/aboriginal-culture-and-heritage" TargetMode="External"/><Relationship Id="rId41" Type="http://schemas.openxmlformats.org/officeDocument/2006/relationships/hyperlink" Target="https://www.environment.vic.gov.au/biodiversity/natureprint" TargetMode="External"/><Relationship Id="rId54" Type="http://schemas.openxmlformats.org/officeDocument/2006/relationships/hyperlink" Target="https://www.viccouncils.asn.au/find-your-council/council-ma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elwp.smartygrants.com.au/MWVLG2023" TargetMode="External"/><Relationship Id="rId32" Type="http://schemas.openxmlformats.org/officeDocument/2006/relationships/hyperlink" Target="https://www.landcarevic.org.au/assets/Uploads/Aboriginal-Cultural-Heritage-Guide-FINAL-Jan2020-Online.pdf" TargetMode="External"/><Relationship Id="rId37" Type="http://schemas.openxmlformats.org/officeDocument/2006/relationships/hyperlink" Target="https://www.environment.vic.gov.au/biodiversity/biodiversity-plan" TargetMode="External"/><Relationship Id="rId40" Type="http://schemas.openxmlformats.org/officeDocument/2006/relationships/hyperlink" Target="https://www.environment.vic.gov.au/biodiversity/naturekit" TargetMode="External"/><Relationship Id="rId45" Type="http://schemas.openxmlformats.org/officeDocument/2006/relationships/hyperlink" Target="https://agriculture.vic.gov.au/biosecurity/protecting-victoria/legislation-policy-and-permits/consolidated-lists-of-declared-noxious-weeds-and-pest-animals" TargetMode="External"/><Relationship Id="rId53" Type="http://schemas.openxmlformats.org/officeDocument/2006/relationships/hyperlink" Target="https://www.deeca.vic.gov.au/communities-and-regions/regions-and-locations" TargetMode="External"/><Relationship Id="rId58" Type="http://schemas.openxmlformats.org/officeDocument/2006/relationships/hyperlink" Target="mailto:info@landcarevictoria.org.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delwp.smartygrants.com.au/MWVLG2023" TargetMode="External"/><Relationship Id="rId28" Type="http://schemas.openxmlformats.org/officeDocument/2006/relationships/hyperlink" Target="https://www.vic.gov.au/aboriginalvictoria.html" TargetMode="External"/><Relationship Id="rId36" Type="http://schemas.openxmlformats.org/officeDocument/2006/relationships/hyperlink" Target="https://portphillipwesternport.rcs.vic.gov.au/" TargetMode="External"/><Relationship Id="rId49" Type="http://schemas.openxmlformats.org/officeDocument/2006/relationships/hyperlink" Target="https://achris.vic.gov.au/" TargetMode="External"/><Relationship Id="rId57" Type="http://schemas.openxmlformats.org/officeDocument/2006/relationships/hyperlink" Target="https://www.landcarevictoria.org.au/" TargetMode="External"/><Relationship Id="rId61" Type="http://schemas.openxmlformats.org/officeDocument/2006/relationships/hyperlink" Target="https://www.oric.gov.au/start-corporation/registration-options"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aboriginalvictoria.vic.gov.au/aboriginal-culture-and-heritage" TargetMode="External"/><Relationship Id="rId44" Type="http://schemas.openxmlformats.org/officeDocument/2006/relationships/hyperlink" Target="https://agriculture.vic.gov.au/biosecurity/protecting-victoria/legislation-policy-and-permits/invasive-plants-and-animals-policy-framework" TargetMode="External"/><Relationship Id="rId52" Type="http://schemas.openxmlformats.org/officeDocument/2006/relationships/hyperlink" Target="https://www.worksafe.vic.gov.au/" TargetMode="External"/><Relationship Id="rId60" Type="http://schemas.openxmlformats.org/officeDocument/2006/relationships/hyperlink" Target="https://www.acn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achris.vic.gov.au/" TargetMode="External"/><Relationship Id="rId30" Type="http://schemas.openxmlformats.org/officeDocument/2006/relationships/hyperlink" Target="https://www.vic.gov.au/aboriginalvictoria.html" TargetMode="External"/><Relationship Id="rId35" Type="http://schemas.openxmlformats.org/officeDocument/2006/relationships/hyperlink" Target="mailto:landcare@melbournewater.com.au" TargetMode="External"/><Relationship Id="rId43" Type="http://schemas.openxmlformats.org/officeDocument/2006/relationships/hyperlink" Target="https://www.environment.vic.gov.au/environmental-volunteering/volunteering" TargetMode="External"/><Relationship Id="rId48" Type="http://schemas.openxmlformats.org/officeDocument/2006/relationships/hyperlink" Target="http://www.aboriginalvictoria.vic.gov.au/cultural-heritage-sensitivity" TargetMode="External"/><Relationship Id="rId56" Type="http://schemas.openxmlformats.org/officeDocument/2006/relationships/hyperlink" Target="http://coronavirus.vic.gov.au" TargetMode="External"/><Relationship Id="rId8" Type="http://schemas.openxmlformats.org/officeDocument/2006/relationships/styles" Target="styles.xml"/><Relationship Id="rId51" Type="http://schemas.openxmlformats.org/officeDocument/2006/relationships/hyperlink" Target="http://www.landcarevic.org.au/resources/health-and-safety/"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oric.gov.au/start-corporation/registration-options" TargetMode="External"/><Relationship Id="rId33" Type="http://schemas.openxmlformats.org/officeDocument/2006/relationships/hyperlink" Target="https://delwp.smartygrants.com.au/MWVLG2023" TargetMode="External"/><Relationship Id="rId38" Type="http://schemas.openxmlformats.org/officeDocument/2006/relationships/hyperlink" Target="http://www.environment.vic.gov.au/biodiversity/biodiversity-plan" TargetMode="External"/><Relationship Id="rId46" Type="http://schemas.openxmlformats.org/officeDocument/2006/relationships/hyperlink" Target="https://www.environment.vic.gov.au/invasive-plants-and-animals/weed-risk-ratings" TargetMode="External"/><Relationship Id="rId59" Type="http://schemas.openxmlformats.org/officeDocument/2006/relationships/hyperlink" Target="http://www.consumer.vic.gov.au/clubs-and-fundraising/incorporated-associations" TargetMode="External"/></Relationships>
</file>

<file path=word/_rels/footer3.xml.rels><?xml version="1.0" encoding="UTF-8" standalone="yes"?>
<Relationships xmlns="http://schemas.openxmlformats.org/package/2006/relationships"><Relationship Id="rId7"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30.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haredWithUsers xmlns="79ed0e37-dac6-48aa-b710-30f3d9a4618e">
      <UserInfo>
        <DisplayName>James Johnson (DEECA)</DisplayName>
        <AccountId>82</AccountId>
        <AccountType/>
      </UserInfo>
      <UserInfo>
        <DisplayName>Steven H Lynch (DEECA)</DisplayName>
        <AccountId>53</AccountId>
        <AccountType/>
      </UserInfo>
      <UserInfo>
        <DisplayName>Alham Johnson (DEECA)</DisplayName>
        <AccountId>67</AccountId>
        <AccountType/>
      </UserInfo>
      <UserInfo>
        <DisplayName>Julie Edwards (DEECA)</DisplayName>
        <AccountId>15</AccountId>
        <AccountType/>
      </UserInfo>
      <UserInfo>
        <DisplayName>James A Todd (DEECA)</DisplayName>
        <AccountId>84</AccountId>
        <AccountType/>
      </UserInfo>
      <UserInfo>
        <DisplayName>Bec J Cross (DEECA)</DisplayName>
        <AccountId>88</AccountId>
        <AccountType/>
      </UserInfo>
      <UserInfo>
        <DisplayName>Carolyn Cameron</DisplayName>
        <AccountId>19</AccountId>
        <AccountType/>
      </UserInfo>
      <UserInfo>
        <DisplayName>Joel Boyd</DisplayName>
        <AccountId>75</AccountId>
        <AccountType/>
      </UserInfo>
      <UserInfo>
        <DisplayName>Nelson Burand-Hicks</DisplayName>
        <AccountId>58</AccountId>
        <AccountType/>
      </UserInfo>
      <UserInfo>
        <DisplayName>Richard Dalkin</DisplayName>
        <AccountId>30</AccountId>
        <AccountType/>
      </UserInfo>
      <UserInfo>
        <DisplayName>Barry Kennedy</DisplayName>
        <AccountId>79</AccountId>
        <AccountType/>
      </UserInfo>
      <UserInfo>
        <DisplayName>Tony Kubeil</DisplayName>
        <AccountId>22</AccountId>
        <AccountType/>
      </UserInfo>
      <UserInfo>
        <DisplayName>Kerstie Lee</DisplayName>
        <AccountId>100</AccountId>
        <AccountType/>
      </UserInfo>
      <UserInfo>
        <DisplayName>Tony Lithgow</DisplayName>
        <AccountId>40</AccountId>
        <AccountType/>
      </UserInfo>
      <UserInfo>
        <DisplayName>Marnie Ellis</DisplayName>
        <AccountId>101</AccountId>
        <AccountType/>
      </UserInfo>
      <UserInfo>
        <DisplayName>Sam Shannon</DisplayName>
        <AccountId>59</AccountId>
        <AccountType/>
      </UserInfo>
      <UserInfo>
        <DisplayName>Kylie McLaren</DisplayName>
        <AccountId>92</AccountId>
        <AccountType/>
      </UserInfo>
      <UserInfo>
        <DisplayName>Tess Grieves</DisplayName>
        <AccountId>18</AccountId>
        <AccountType/>
      </UserInfo>
      <UserInfo>
        <DisplayName>Jess K Schubert-Hoban (DEECA)</DisplayName>
        <AccountId>72</AccountId>
        <AccountType/>
      </UserInfo>
      <UserInfo>
        <DisplayName>Lou x Miller (DEECA)</DisplayName>
        <AccountId>12</AccountId>
        <AccountType/>
      </UserInfo>
    </SharedWithUsers>
    <TaxCatchAll xmlns="9fd47c19-1c4a-4d7d-b342-c10cef269344" xsi:nil="true"/>
    <lcf76f155ced4ddcb4097134ff3c332f xmlns="bd195939-8c6b-4e7e-a60a-5cd1a1a8820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0" ma:contentTypeDescription="Create a new document." ma:contentTypeScope="" ma:versionID="9aa12a3bfe6bf2498e68703ed24f0440">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6fd6608146aae9bbaf2b89b629344687"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23EFC-5DE7-4C99-AE3E-B7C49A296BB0}">
  <ds:schemaRefs>
    <ds:schemaRef ds:uri="Microsoft.SharePoint.Taxonomy.ContentTypeSync"/>
  </ds:schemaRefs>
</ds:datastoreItem>
</file>

<file path=customXml/itemProps2.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3.xml><?xml version="1.0" encoding="utf-8"?>
<ds:datastoreItem xmlns:ds="http://schemas.openxmlformats.org/officeDocument/2006/customXml" ds:itemID="{1F64E0B3-8A23-446A-B868-26820C3C6D7D}">
  <ds:schemaRefs>
    <ds:schemaRef ds:uri="http://schemas.microsoft.com/sharepoint/events"/>
  </ds:schemaRefs>
</ds:datastoreItem>
</file>

<file path=customXml/itemProps4.xml><?xml version="1.0" encoding="utf-8"?>
<ds:datastoreItem xmlns:ds="http://schemas.openxmlformats.org/officeDocument/2006/customXml" ds:itemID="{87B2C9D1-1446-427F-B75B-BC2CA6479C2B}">
  <ds:schemaRefs>
    <ds:schemaRef ds:uri="http://purl.org/dc/terms/"/>
    <ds:schemaRef ds:uri="a5f32de4-e402-4188-b034-e71ca7d22e54"/>
    <ds:schemaRef ds:uri="http://schemas.microsoft.com/office/2006/documentManagement/types"/>
    <ds:schemaRef ds:uri="9fd47c19-1c4a-4d7d-b342-c10cef269344"/>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bd195939-8c6b-4e7e-a60a-5cd1a1a88200"/>
    <ds:schemaRef ds:uri="79ed0e37-dac6-48aa-b710-30f3d9a4618e"/>
    <ds:schemaRef ds:uri="http://www.w3.org/XML/1998/namespace"/>
    <ds:schemaRef ds:uri="http://purl.org/dc/dcmitype/"/>
  </ds:schemaRefs>
</ds:datastoreItem>
</file>

<file path=customXml/itemProps5.xml><?xml version="1.0" encoding="utf-8"?>
<ds:datastoreItem xmlns:ds="http://schemas.openxmlformats.org/officeDocument/2006/customXml" ds:itemID="{6CCB9BE3-A846-40D1-AE77-5923D58FE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84C2328-3B41-4A05-8A59-93CDF96F4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4603</Words>
  <Characters>26238</Characters>
  <Application>Microsoft Office Word</Application>
  <DocSecurity>4</DocSecurity>
  <Lines>218</Lines>
  <Paragraphs>61</Paragraphs>
  <ScaleCrop>false</ScaleCrop>
  <HeadingPairs>
    <vt:vector size="2" baseType="variant">
      <vt:variant>
        <vt:lpstr>Title</vt:lpstr>
      </vt:variant>
      <vt:variant>
        <vt:i4>1</vt:i4>
      </vt:variant>
    </vt:vector>
  </HeadingPairs>
  <TitlesOfParts>
    <vt:vector size="1" baseType="lpstr">
      <vt:lpstr>Victorian Landcare Grants 2022</vt:lpstr>
    </vt:vector>
  </TitlesOfParts>
  <Company>Federation Training</Company>
  <LinksUpToDate>false</LinksUpToDate>
  <CharactersWithSpaces>30780</CharactersWithSpaces>
  <SharedDoc>false</SharedDoc>
  <HLinks>
    <vt:vector size="210" baseType="variant">
      <vt:variant>
        <vt:i4>7143543</vt:i4>
      </vt:variant>
      <vt:variant>
        <vt:i4>102</vt:i4>
      </vt:variant>
      <vt:variant>
        <vt:i4>0</vt:i4>
      </vt:variant>
      <vt:variant>
        <vt:i4>5</vt:i4>
      </vt:variant>
      <vt:variant>
        <vt:lpwstr>https://www.oric.gov.au/start-corporation/registration-options</vt:lpwstr>
      </vt:variant>
      <vt:variant>
        <vt:lpwstr/>
      </vt:variant>
      <vt:variant>
        <vt:i4>1507413</vt:i4>
      </vt:variant>
      <vt:variant>
        <vt:i4>99</vt:i4>
      </vt:variant>
      <vt:variant>
        <vt:i4>0</vt:i4>
      </vt:variant>
      <vt:variant>
        <vt:i4>5</vt:i4>
      </vt:variant>
      <vt:variant>
        <vt:lpwstr>https://www.acnc.gov.au/</vt:lpwstr>
      </vt:variant>
      <vt:variant>
        <vt:lpwstr/>
      </vt:variant>
      <vt:variant>
        <vt:i4>3473471</vt:i4>
      </vt:variant>
      <vt:variant>
        <vt:i4>96</vt:i4>
      </vt:variant>
      <vt:variant>
        <vt:i4>0</vt:i4>
      </vt:variant>
      <vt:variant>
        <vt:i4>5</vt:i4>
      </vt:variant>
      <vt:variant>
        <vt:lpwstr>http://www.consumer.vic.gov.au/clubs-and-fundraising/incorporated-associations</vt:lpwstr>
      </vt:variant>
      <vt:variant>
        <vt:lpwstr/>
      </vt:variant>
      <vt:variant>
        <vt:i4>4915257</vt:i4>
      </vt:variant>
      <vt:variant>
        <vt:i4>93</vt:i4>
      </vt:variant>
      <vt:variant>
        <vt:i4>0</vt:i4>
      </vt:variant>
      <vt:variant>
        <vt:i4>5</vt:i4>
      </vt:variant>
      <vt:variant>
        <vt:lpwstr>mailto:info@landcarevictoria.org.au</vt:lpwstr>
      </vt:variant>
      <vt:variant>
        <vt:lpwstr/>
      </vt:variant>
      <vt:variant>
        <vt:i4>65607</vt:i4>
      </vt:variant>
      <vt:variant>
        <vt:i4>90</vt:i4>
      </vt:variant>
      <vt:variant>
        <vt:i4>0</vt:i4>
      </vt:variant>
      <vt:variant>
        <vt:i4>5</vt:i4>
      </vt:variant>
      <vt:variant>
        <vt:lpwstr>https://www.landcarevictoria.org.au/</vt:lpwstr>
      </vt:variant>
      <vt:variant>
        <vt:lpwstr/>
      </vt:variant>
      <vt:variant>
        <vt:i4>6881321</vt:i4>
      </vt:variant>
      <vt:variant>
        <vt:i4>87</vt:i4>
      </vt:variant>
      <vt:variant>
        <vt:i4>0</vt:i4>
      </vt:variant>
      <vt:variant>
        <vt:i4>5</vt:i4>
      </vt:variant>
      <vt:variant>
        <vt:lpwstr>http://coronavirus.vic.gov.au/</vt:lpwstr>
      </vt:variant>
      <vt:variant>
        <vt:lpwstr/>
      </vt:variant>
      <vt:variant>
        <vt:i4>1966082</vt:i4>
      </vt:variant>
      <vt:variant>
        <vt:i4>84</vt:i4>
      </vt:variant>
      <vt:variant>
        <vt:i4>0</vt:i4>
      </vt:variant>
      <vt:variant>
        <vt:i4>5</vt:i4>
      </vt:variant>
      <vt:variant>
        <vt:lpwstr>https://ccyp.vic.gov.au/child-safe-standards/new-child-safe-standards-now-apply/</vt:lpwstr>
      </vt:variant>
      <vt:variant>
        <vt:lpwstr/>
      </vt:variant>
      <vt:variant>
        <vt:i4>1769536</vt:i4>
      </vt:variant>
      <vt:variant>
        <vt:i4>81</vt:i4>
      </vt:variant>
      <vt:variant>
        <vt:i4>0</vt:i4>
      </vt:variant>
      <vt:variant>
        <vt:i4>5</vt:i4>
      </vt:variant>
      <vt:variant>
        <vt:lpwstr>https://www.viccouncils.asn.au/find-your-council/council-map</vt:lpwstr>
      </vt:variant>
      <vt:variant>
        <vt:lpwstr/>
      </vt:variant>
      <vt:variant>
        <vt:i4>8126513</vt:i4>
      </vt:variant>
      <vt:variant>
        <vt:i4>78</vt:i4>
      </vt:variant>
      <vt:variant>
        <vt:i4>0</vt:i4>
      </vt:variant>
      <vt:variant>
        <vt:i4>5</vt:i4>
      </vt:variant>
      <vt:variant>
        <vt:lpwstr>https://www.deeca.vic.gov.au/communities-and-regions/regions-and-locations</vt:lpwstr>
      </vt:variant>
      <vt:variant>
        <vt:lpwstr/>
      </vt:variant>
      <vt:variant>
        <vt:i4>131085</vt:i4>
      </vt:variant>
      <vt:variant>
        <vt:i4>75</vt:i4>
      </vt:variant>
      <vt:variant>
        <vt:i4>0</vt:i4>
      </vt:variant>
      <vt:variant>
        <vt:i4>5</vt:i4>
      </vt:variant>
      <vt:variant>
        <vt:lpwstr>https://www.worksafe.vic.gov.au/</vt:lpwstr>
      </vt:variant>
      <vt:variant>
        <vt:lpwstr/>
      </vt:variant>
      <vt:variant>
        <vt:i4>7536693</vt:i4>
      </vt:variant>
      <vt:variant>
        <vt:i4>72</vt:i4>
      </vt:variant>
      <vt:variant>
        <vt:i4>0</vt:i4>
      </vt:variant>
      <vt:variant>
        <vt:i4>5</vt:i4>
      </vt:variant>
      <vt:variant>
        <vt:lpwstr>http://www.landcarevic.org.au/resources/health-and-safety/</vt:lpwstr>
      </vt:variant>
      <vt:variant>
        <vt:lpwstr/>
      </vt:variant>
      <vt:variant>
        <vt:i4>2424877</vt:i4>
      </vt:variant>
      <vt:variant>
        <vt:i4>69</vt:i4>
      </vt:variant>
      <vt:variant>
        <vt:i4>0</vt:i4>
      </vt:variant>
      <vt:variant>
        <vt:i4>5</vt:i4>
      </vt:variant>
      <vt:variant>
        <vt:lpwstr>http://www.aboriginalheritagecouncil.vic.gov.au/victorias-current-registered-aboriginal-parties</vt:lpwstr>
      </vt:variant>
      <vt:variant>
        <vt:lpwstr/>
      </vt:variant>
      <vt:variant>
        <vt:i4>4784198</vt:i4>
      </vt:variant>
      <vt:variant>
        <vt:i4>66</vt:i4>
      </vt:variant>
      <vt:variant>
        <vt:i4>0</vt:i4>
      </vt:variant>
      <vt:variant>
        <vt:i4>5</vt:i4>
      </vt:variant>
      <vt:variant>
        <vt:lpwstr>https://achris.vic.gov.au/</vt:lpwstr>
      </vt:variant>
      <vt:variant>
        <vt:lpwstr>/dashboard</vt:lpwstr>
      </vt:variant>
      <vt:variant>
        <vt:i4>3735610</vt:i4>
      </vt:variant>
      <vt:variant>
        <vt:i4>63</vt:i4>
      </vt:variant>
      <vt:variant>
        <vt:i4>0</vt:i4>
      </vt:variant>
      <vt:variant>
        <vt:i4>5</vt:i4>
      </vt:variant>
      <vt:variant>
        <vt:lpwstr>http://www.aboriginalvictoria.vic.gov.au/cultural-heritage-sensitivity</vt:lpwstr>
      </vt:variant>
      <vt:variant>
        <vt:lpwstr/>
      </vt:variant>
      <vt:variant>
        <vt:i4>6094917</vt:i4>
      </vt:variant>
      <vt:variant>
        <vt:i4>60</vt:i4>
      </vt:variant>
      <vt:variant>
        <vt:i4>0</vt:i4>
      </vt:variant>
      <vt:variant>
        <vt:i4>5</vt:i4>
      </vt:variant>
      <vt:variant>
        <vt:lpwstr>http://www.landcarevic.org.au/assets/Uploads/Aboriginal-Cultural-Heritage-Guide-FINAL-Jan2020-Online.pdf</vt:lpwstr>
      </vt:variant>
      <vt:variant>
        <vt:lpwstr/>
      </vt:variant>
      <vt:variant>
        <vt:i4>65566</vt:i4>
      </vt:variant>
      <vt:variant>
        <vt:i4>57</vt:i4>
      </vt:variant>
      <vt:variant>
        <vt:i4>0</vt:i4>
      </vt:variant>
      <vt:variant>
        <vt:i4>5</vt:i4>
      </vt:variant>
      <vt:variant>
        <vt:lpwstr>https://www.environment.vic.gov.au/invasive-plants-and-animals/weed-risk-ratings</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2023</dc:title>
  <dc:subject/>
  <dc:creator>Melbourne Water</dc:creator>
  <cp:keywords/>
  <dc:description/>
  <cp:lastModifiedBy>Sarah Komatsu</cp:lastModifiedBy>
  <cp:revision>2</cp:revision>
  <cp:lastPrinted>2023-03-28T22:08:00Z</cp:lastPrinted>
  <dcterms:created xsi:type="dcterms:W3CDTF">2023-03-28T23:13:00Z</dcterms:created>
  <dcterms:modified xsi:type="dcterms:W3CDTF">2023-03-28T23:13:00Z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0x010100D97178443487BF4A95CA16DF9C3A5D2E</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MSIP_Label_8d1a0ea4-6344-45fe-bd17-9bfc2ab6afb4_Enabled">
    <vt:lpwstr>true</vt:lpwstr>
  </property>
  <property fmtid="{D5CDD505-2E9C-101B-9397-08002B2CF9AE}" pid="12" name="MSIP_Label_8d1a0ea4-6344-45fe-bd17-9bfc2ab6afb4_SetDate">
    <vt:lpwstr>2023-03-28T23:13:12Z</vt:lpwstr>
  </property>
  <property fmtid="{D5CDD505-2E9C-101B-9397-08002B2CF9AE}" pid="13" name="MSIP_Label_8d1a0ea4-6344-45fe-bd17-9bfc2ab6afb4_Method">
    <vt:lpwstr>Standard</vt:lpwstr>
  </property>
  <property fmtid="{D5CDD505-2E9C-101B-9397-08002B2CF9AE}" pid="14" name="MSIP_Label_8d1a0ea4-6344-45fe-bd17-9bfc2ab6afb4_Name">
    <vt:lpwstr>OFFICIAL</vt:lpwstr>
  </property>
  <property fmtid="{D5CDD505-2E9C-101B-9397-08002B2CF9AE}" pid="15" name="MSIP_Label_8d1a0ea4-6344-45fe-bd17-9bfc2ab6afb4_SiteId">
    <vt:lpwstr>fe26127b-78ee-42c7-803e-4d67c0488cf9</vt:lpwstr>
  </property>
  <property fmtid="{D5CDD505-2E9C-101B-9397-08002B2CF9AE}" pid="16" name="MSIP_Label_8d1a0ea4-6344-45fe-bd17-9bfc2ab6afb4_ActionId">
    <vt:lpwstr>237d6675-f999-43ee-aa30-a2f1e62ac79e</vt:lpwstr>
  </property>
  <property fmtid="{D5CDD505-2E9C-101B-9397-08002B2CF9AE}" pid="17" name="MSIP_Label_8d1a0ea4-6344-45fe-bd17-9bfc2ab6afb4_ContentBits">
    <vt:lpwstr>1</vt:lpwstr>
  </property>
</Properties>
</file>